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9A0E92" w14:textId="3DDEE3EC" w:rsidR="00866125" w:rsidRPr="00424D74" w:rsidRDefault="00424D74" w:rsidP="00424D74">
      <w:pPr>
        <w:jc w:val="center"/>
        <w:rPr>
          <w:lang w:val="en-GB"/>
        </w:rPr>
      </w:pPr>
      <w:r w:rsidRPr="00424D74">
        <w:rPr>
          <w:rFonts w:ascii="Roboto" w:hAnsi="Roboto"/>
          <w:b/>
          <w:bCs/>
          <w:sz w:val="24"/>
          <w:szCs w:val="24"/>
          <w:lang w:val="en-GB"/>
        </w:rPr>
        <w:t>Information on collecting personal data pursuant to section 13 of the Regulation (EU) 2016/679 from 25/05/2018</w:t>
      </w:r>
      <w:r>
        <w:rPr>
          <w:rFonts w:ascii="Roboto" w:hAnsi="Roboto"/>
          <w:b/>
          <w:bCs/>
          <w:sz w:val="24"/>
          <w:szCs w:val="24"/>
          <w:lang w:val="en-GB"/>
        </w:rPr>
        <w:t xml:space="preserve"> </w:t>
      </w:r>
      <w:r w:rsidRPr="00424D74">
        <w:rPr>
          <w:rFonts w:ascii="Roboto" w:hAnsi="Roboto"/>
          <w:b/>
          <w:bCs/>
          <w:sz w:val="24"/>
          <w:szCs w:val="24"/>
          <w:lang w:val="en-GB"/>
        </w:rPr>
        <w:t>General Data Protection Regulation (GDPR)</w:t>
      </w:r>
    </w:p>
    <w:p w14:paraId="0807AF71" w14:textId="77777777" w:rsidR="00424D74" w:rsidRPr="00424D74" w:rsidRDefault="00424D74" w:rsidP="00424D74">
      <w:pPr>
        <w:spacing w:after="120" w:line="264" w:lineRule="auto"/>
        <w:jc w:val="both"/>
        <w:rPr>
          <w:rFonts w:ascii="Roboto" w:hAnsi="Roboto"/>
          <w:sz w:val="20"/>
          <w:szCs w:val="20"/>
          <w:lang w:val="en-GB"/>
        </w:rPr>
      </w:pPr>
      <w:r w:rsidRPr="00424D74">
        <w:rPr>
          <w:rFonts w:ascii="Roboto" w:hAnsi="Roboto"/>
          <w:sz w:val="20"/>
          <w:szCs w:val="20"/>
          <w:lang w:val="en-GB"/>
        </w:rPr>
        <w:t xml:space="preserve">The Friedrich Schiller University Jena processes personal data collected from you in connection with </w:t>
      </w:r>
      <w:commentRangeStart w:id="0"/>
      <w:r w:rsidRPr="00424D74">
        <w:rPr>
          <w:rFonts w:ascii="Roboto" w:hAnsi="Roboto"/>
          <w:sz w:val="20"/>
          <w:szCs w:val="20"/>
          <w:lang w:val="en-GB"/>
        </w:rPr>
        <w:t>…</w:t>
      </w:r>
      <w:r w:rsidRPr="00424D74">
        <w:rPr>
          <w:lang w:val="en-GB"/>
        </w:rPr>
        <w:t>.</w:t>
      </w:r>
      <w:r w:rsidRPr="00424D74">
        <w:rPr>
          <w:rFonts w:ascii="Roboto" w:hAnsi="Roboto"/>
          <w:sz w:val="20"/>
          <w:szCs w:val="20"/>
          <w:lang w:val="en-GB"/>
        </w:rPr>
        <w:t xml:space="preserve"> </w:t>
      </w:r>
      <w:commentRangeEnd w:id="0"/>
      <w:r w:rsidR="00EC283E">
        <w:rPr>
          <w:rStyle w:val="Kommentarzeichen"/>
        </w:rPr>
        <w:commentReference w:id="0"/>
      </w:r>
      <w:r w:rsidRPr="00424D74">
        <w:rPr>
          <w:rFonts w:ascii="Roboto" w:hAnsi="Roboto"/>
          <w:sz w:val="20"/>
          <w:szCs w:val="20"/>
          <w:lang w:val="en-GB"/>
        </w:rPr>
        <w:t xml:space="preserve">In this data protection notice, we want to inform you about how the University processes your personal data in line with section 13 GDPR. </w:t>
      </w:r>
    </w:p>
    <w:p w14:paraId="7515578A" w14:textId="77777777" w:rsidR="006D0B70" w:rsidRPr="00424D74" w:rsidRDefault="006D0B70" w:rsidP="006D0B70">
      <w:pPr>
        <w:spacing w:after="0" w:line="264" w:lineRule="auto"/>
        <w:jc w:val="both"/>
        <w:rPr>
          <w:rFonts w:ascii="Roboto" w:hAnsi="Roboto"/>
          <w:sz w:val="20"/>
          <w:szCs w:val="20"/>
          <w:lang w:val="en-GB"/>
        </w:rPr>
      </w:pPr>
    </w:p>
    <w:p w14:paraId="4ECC4A02" w14:textId="129FD091" w:rsidR="006D0B70" w:rsidRPr="00424D74" w:rsidRDefault="00424D74" w:rsidP="00424D74">
      <w:pPr>
        <w:pStyle w:val="Listenabsatz"/>
        <w:numPr>
          <w:ilvl w:val="0"/>
          <w:numId w:val="2"/>
        </w:numPr>
        <w:spacing w:after="0" w:line="264" w:lineRule="auto"/>
        <w:rPr>
          <w:rFonts w:ascii="Roboto" w:hAnsi="Roboto"/>
          <w:b/>
          <w:sz w:val="20"/>
          <w:szCs w:val="20"/>
          <w:lang w:val="en-GB"/>
        </w:rPr>
      </w:pPr>
      <w:r w:rsidRPr="00424D74">
        <w:rPr>
          <w:rFonts w:ascii="Roboto" w:hAnsi="Roboto"/>
          <w:b/>
          <w:sz w:val="20"/>
          <w:szCs w:val="20"/>
          <w:lang w:val="en-GB"/>
        </w:rPr>
        <w:t>Name and contact details of the data controller</w:t>
      </w:r>
    </w:p>
    <w:p w14:paraId="0E4018C1" w14:textId="77777777" w:rsidR="006D0B70" w:rsidRPr="00424D74" w:rsidRDefault="006D0B70" w:rsidP="006D0B70">
      <w:pPr>
        <w:spacing w:after="0" w:line="264" w:lineRule="auto"/>
        <w:rPr>
          <w:rFonts w:ascii="Roboto" w:hAnsi="Roboto"/>
          <w:sz w:val="20"/>
          <w:szCs w:val="20"/>
          <w:u w:val="single"/>
          <w:lang w:val="en-GB"/>
        </w:rPr>
      </w:pPr>
    </w:p>
    <w:p w14:paraId="571E0B80" w14:textId="77777777" w:rsidR="00424D74" w:rsidRPr="00424D74" w:rsidRDefault="006D0B70" w:rsidP="00424D74">
      <w:pPr>
        <w:spacing w:after="0" w:line="264" w:lineRule="auto"/>
        <w:rPr>
          <w:rFonts w:ascii="Roboto" w:hAnsi="Roboto"/>
          <w:sz w:val="20"/>
          <w:szCs w:val="20"/>
          <w:lang w:val="en-GB"/>
        </w:rPr>
      </w:pPr>
      <w:r w:rsidRPr="00424D74">
        <w:rPr>
          <w:rFonts w:ascii="Roboto" w:hAnsi="Roboto"/>
          <w:sz w:val="20"/>
          <w:szCs w:val="20"/>
          <w:lang w:val="en-GB"/>
        </w:rPr>
        <w:t xml:space="preserve"> </w:t>
      </w:r>
      <w:r w:rsidRPr="00424D74">
        <w:rPr>
          <w:rFonts w:ascii="Roboto" w:hAnsi="Roboto"/>
          <w:sz w:val="20"/>
          <w:szCs w:val="20"/>
          <w:lang w:val="en-GB"/>
        </w:rPr>
        <w:tab/>
      </w:r>
      <w:r w:rsidR="00424D74" w:rsidRPr="00424D74">
        <w:rPr>
          <w:rFonts w:ascii="Roboto" w:hAnsi="Roboto"/>
          <w:sz w:val="20"/>
          <w:szCs w:val="20"/>
          <w:lang w:val="en-GB"/>
        </w:rPr>
        <w:t>Friedrich Schiller University Jena</w:t>
      </w:r>
    </w:p>
    <w:p w14:paraId="711B6E13" w14:textId="73AB7FD5" w:rsidR="00424D74" w:rsidRPr="00424D74" w:rsidRDefault="00424D74" w:rsidP="00424D74">
      <w:pPr>
        <w:spacing w:after="0" w:line="264" w:lineRule="auto"/>
        <w:ind w:left="708"/>
        <w:rPr>
          <w:rFonts w:ascii="Roboto" w:hAnsi="Roboto"/>
          <w:sz w:val="20"/>
          <w:szCs w:val="20"/>
          <w:lang w:val="en-GB"/>
        </w:rPr>
      </w:pPr>
      <w:r w:rsidRPr="00424D74">
        <w:rPr>
          <w:rFonts w:ascii="Roboto" w:hAnsi="Roboto"/>
          <w:sz w:val="20"/>
          <w:szCs w:val="20"/>
          <w:lang w:val="en-GB"/>
        </w:rPr>
        <w:t xml:space="preserve">represented by </w:t>
      </w:r>
      <w:r>
        <w:rPr>
          <w:rFonts w:ascii="Roboto" w:hAnsi="Roboto"/>
          <w:sz w:val="20"/>
          <w:szCs w:val="20"/>
          <w:lang w:val="en-GB"/>
        </w:rPr>
        <w:t>the President</w:t>
      </w:r>
    </w:p>
    <w:p w14:paraId="48055A3B" w14:textId="242BECFF" w:rsidR="006D0B70" w:rsidRPr="00424D74" w:rsidRDefault="006D0B70" w:rsidP="00424D74">
      <w:pPr>
        <w:spacing w:after="0" w:line="264" w:lineRule="auto"/>
        <w:ind w:left="708"/>
        <w:rPr>
          <w:rFonts w:ascii="Roboto" w:hAnsi="Roboto"/>
          <w:sz w:val="20"/>
          <w:szCs w:val="20"/>
          <w:lang w:val="en-GB"/>
        </w:rPr>
      </w:pPr>
      <w:proofErr w:type="spellStart"/>
      <w:r w:rsidRPr="00424D74">
        <w:rPr>
          <w:rFonts w:ascii="Roboto" w:hAnsi="Roboto"/>
          <w:sz w:val="20"/>
          <w:szCs w:val="20"/>
          <w:lang w:val="en-GB"/>
        </w:rPr>
        <w:t>Fürstengraben</w:t>
      </w:r>
      <w:proofErr w:type="spellEnd"/>
      <w:r w:rsidRPr="00424D74">
        <w:rPr>
          <w:rFonts w:ascii="Roboto" w:hAnsi="Roboto"/>
          <w:sz w:val="20"/>
          <w:szCs w:val="20"/>
          <w:lang w:val="en-GB"/>
        </w:rPr>
        <w:t xml:space="preserve"> 1, 07743 Jena</w:t>
      </w:r>
      <w:r w:rsidR="00424D74">
        <w:rPr>
          <w:rFonts w:ascii="Roboto" w:hAnsi="Roboto"/>
          <w:sz w:val="20"/>
          <w:szCs w:val="20"/>
          <w:lang w:val="en-GB"/>
        </w:rPr>
        <w:t>, Germany</w:t>
      </w:r>
    </w:p>
    <w:p w14:paraId="10635BC8" w14:textId="330C67BD" w:rsidR="006D0B70" w:rsidRPr="00EC283E" w:rsidRDefault="006D0B70" w:rsidP="006D0B70">
      <w:pPr>
        <w:spacing w:after="0" w:line="264" w:lineRule="auto"/>
        <w:rPr>
          <w:rFonts w:ascii="Roboto" w:hAnsi="Roboto"/>
          <w:sz w:val="20"/>
          <w:szCs w:val="20"/>
          <w:lang w:val="en-GB"/>
        </w:rPr>
      </w:pPr>
      <w:r w:rsidRPr="00424D74">
        <w:rPr>
          <w:rFonts w:ascii="Roboto" w:hAnsi="Roboto"/>
          <w:sz w:val="20"/>
          <w:szCs w:val="20"/>
          <w:lang w:val="en-GB"/>
        </w:rPr>
        <w:tab/>
      </w:r>
      <w:proofErr w:type="gramStart"/>
      <w:r w:rsidRPr="00EC283E">
        <w:rPr>
          <w:rFonts w:ascii="Roboto" w:hAnsi="Roboto"/>
          <w:sz w:val="20"/>
          <w:szCs w:val="20"/>
          <w:lang w:val="en-GB"/>
        </w:rPr>
        <w:t>Tele</w:t>
      </w:r>
      <w:r w:rsidR="00424D74" w:rsidRPr="00EC283E">
        <w:rPr>
          <w:rFonts w:ascii="Roboto" w:hAnsi="Roboto"/>
          <w:sz w:val="20"/>
          <w:szCs w:val="20"/>
          <w:lang w:val="en-GB"/>
        </w:rPr>
        <w:t xml:space="preserve">phone </w:t>
      </w:r>
      <w:r w:rsidRPr="00EC283E">
        <w:rPr>
          <w:rFonts w:ascii="Roboto" w:hAnsi="Roboto"/>
          <w:sz w:val="20"/>
          <w:szCs w:val="20"/>
          <w:lang w:val="en-GB"/>
        </w:rPr>
        <w:t>:</w:t>
      </w:r>
      <w:proofErr w:type="gramEnd"/>
      <w:r w:rsidRPr="00EC283E">
        <w:rPr>
          <w:rFonts w:ascii="Roboto" w:hAnsi="Roboto"/>
          <w:sz w:val="20"/>
          <w:szCs w:val="20"/>
          <w:lang w:val="en-GB"/>
        </w:rPr>
        <w:t xml:space="preserve"> </w:t>
      </w:r>
      <w:r w:rsidR="009830F6" w:rsidRPr="00EC283E">
        <w:rPr>
          <w:rFonts w:ascii="Roboto" w:hAnsi="Roboto"/>
          <w:sz w:val="20"/>
          <w:szCs w:val="20"/>
          <w:lang w:val="en-GB"/>
        </w:rPr>
        <w:t>+49 3641 9-40</w:t>
      </w:r>
      <w:r w:rsidR="00E5194D" w:rsidRPr="00EC283E">
        <w:rPr>
          <w:rFonts w:ascii="Roboto" w:hAnsi="Roboto"/>
          <w:sz w:val="20"/>
          <w:szCs w:val="20"/>
          <w:lang w:val="en-GB"/>
        </w:rPr>
        <w:t>1</w:t>
      </w:r>
      <w:r w:rsidR="009830F6" w:rsidRPr="00EC283E">
        <w:rPr>
          <w:rFonts w:ascii="Roboto" w:hAnsi="Roboto"/>
          <w:sz w:val="20"/>
          <w:szCs w:val="20"/>
          <w:lang w:val="en-GB"/>
        </w:rPr>
        <w:t>000</w:t>
      </w:r>
    </w:p>
    <w:p w14:paraId="4EC4D309" w14:textId="47473139" w:rsidR="006D0B70" w:rsidRPr="00424D74" w:rsidRDefault="006D0B70" w:rsidP="006D0B70">
      <w:pPr>
        <w:spacing w:after="0" w:line="264" w:lineRule="auto"/>
        <w:rPr>
          <w:rFonts w:ascii="Roboto" w:hAnsi="Roboto"/>
          <w:sz w:val="20"/>
          <w:szCs w:val="20"/>
          <w:lang w:val="en-GB"/>
        </w:rPr>
      </w:pPr>
      <w:r w:rsidRPr="00424D74">
        <w:rPr>
          <w:rFonts w:ascii="Roboto" w:hAnsi="Roboto"/>
          <w:sz w:val="20"/>
          <w:szCs w:val="20"/>
          <w:lang w:val="en-GB"/>
        </w:rPr>
        <w:tab/>
        <w:t>E</w:t>
      </w:r>
      <w:r w:rsidR="00424D74" w:rsidRPr="00424D74">
        <w:rPr>
          <w:rFonts w:ascii="Roboto" w:hAnsi="Roboto"/>
          <w:sz w:val="20"/>
          <w:szCs w:val="20"/>
          <w:lang w:val="en-GB"/>
        </w:rPr>
        <w:t>m</w:t>
      </w:r>
      <w:r w:rsidRPr="00424D74">
        <w:rPr>
          <w:rFonts w:ascii="Roboto" w:hAnsi="Roboto"/>
          <w:sz w:val="20"/>
          <w:szCs w:val="20"/>
          <w:lang w:val="en-GB"/>
        </w:rPr>
        <w:t xml:space="preserve">ail: </w:t>
      </w:r>
      <w:hyperlink r:id="rId10" w:history="1">
        <w:r w:rsidR="00E5194D" w:rsidRPr="00424D74">
          <w:rPr>
            <w:rStyle w:val="Hyperlink"/>
            <w:rFonts w:ascii="Roboto" w:hAnsi="Roboto"/>
            <w:sz w:val="20"/>
            <w:szCs w:val="20"/>
            <w:lang w:val="en-GB"/>
          </w:rPr>
          <w:t>praesident@uni-jena.de</w:t>
        </w:r>
      </w:hyperlink>
      <w:r w:rsidRPr="00424D74">
        <w:rPr>
          <w:rFonts w:ascii="Roboto" w:hAnsi="Roboto"/>
          <w:sz w:val="20"/>
          <w:szCs w:val="20"/>
          <w:lang w:val="en-GB"/>
        </w:rPr>
        <w:t xml:space="preserve"> </w:t>
      </w:r>
      <w:r w:rsidRPr="00424D74">
        <w:rPr>
          <w:rFonts w:ascii="Roboto" w:hAnsi="Roboto"/>
          <w:sz w:val="20"/>
          <w:szCs w:val="20"/>
          <w:lang w:val="en-GB"/>
        </w:rPr>
        <w:tab/>
      </w:r>
      <w:r w:rsidRPr="00424D74">
        <w:rPr>
          <w:rFonts w:ascii="Roboto" w:hAnsi="Roboto"/>
          <w:sz w:val="20"/>
          <w:szCs w:val="20"/>
          <w:lang w:val="en-GB"/>
        </w:rPr>
        <w:tab/>
      </w:r>
    </w:p>
    <w:p w14:paraId="6FE0CFC4" w14:textId="77777777" w:rsidR="006D0B70" w:rsidRPr="00424D74" w:rsidRDefault="006D0B70" w:rsidP="006D0B70">
      <w:pPr>
        <w:spacing w:after="0" w:line="264" w:lineRule="auto"/>
        <w:rPr>
          <w:rFonts w:ascii="Roboto" w:hAnsi="Roboto"/>
          <w:sz w:val="20"/>
          <w:szCs w:val="20"/>
          <w:lang w:val="en-GB"/>
        </w:rPr>
      </w:pPr>
    </w:p>
    <w:p w14:paraId="2D909D5C" w14:textId="77777777" w:rsidR="00424D74" w:rsidRPr="00424D74" w:rsidRDefault="00424D74" w:rsidP="00424D74">
      <w:pPr>
        <w:spacing w:after="0" w:line="264" w:lineRule="auto"/>
        <w:ind w:firstLine="708"/>
        <w:rPr>
          <w:rFonts w:ascii="Roboto" w:hAnsi="Roboto"/>
          <w:iCs/>
          <w:sz w:val="20"/>
          <w:szCs w:val="20"/>
          <w:lang w:val="en-GB"/>
        </w:rPr>
      </w:pPr>
      <w:r w:rsidRPr="00424D74">
        <w:rPr>
          <w:rFonts w:ascii="Roboto" w:hAnsi="Roboto"/>
          <w:iCs/>
          <w:sz w:val="20"/>
          <w:szCs w:val="20"/>
          <w:lang w:val="en-GB"/>
        </w:rPr>
        <w:t xml:space="preserve">Responsible at the University: </w:t>
      </w:r>
    </w:p>
    <w:p w14:paraId="1FF1A179" w14:textId="77777777" w:rsidR="00424D74" w:rsidRPr="00424D74" w:rsidRDefault="00424D74" w:rsidP="00424D74">
      <w:pPr>
        <w:spacing w:after="0" w:line="264" w:lineRule="auto"/>
        <w:ind w:firstLine="708"/>
        <w:rPr>
          <w:rFonts w:ascii="Roboto" w:hAnsi="Roboto"/>
          <w:iCs/>
          <w:sz w:val="20"/>
          <w:szCs w:val="20"/>
          <w:lang w:val="en-GB"/>
        </w:rPr>
      </w:pPr>
      <w:commentRangeStart w:id="1"/>
      <w:r w:rsidRPr="00424D74">
        <w:rPr>
          <w:rFonts w:ascii="Roboto" w:hAnsi="Roboto"/>
          <w:iCs/>
          <w:sz w:val="20"/>
          <w:szCs w:val="20"/>
          <w:lang w:val="en-GB"/>
        </w:rPr>
        <w:t>…</w:t>
      </w:r>
      <w:commentRangeEnd w:id="1"/>
      <w:r w:rsidR="00EC283E">
        <w:rPr>
          <w:rStyle w:val="Kommentarzeichen"/>
        </w:rPr>
        <w:commentReference w:id="1"/>
      </w:r>
    </w:p>
    <w:p w14:paraId="7CE30DAD" w14:textId="77777777" w:rsidR="00424D74" w:rsidRPr="00424D74" w:rsidRDefault="00424D74" w:rsidP="00424D74">
      <w:pPr>
        <w:pStyle w:val="Listenabsatz"/>
        <w:spacing w:after="0" w:line="264" w:lineRule="auto"/>
        <w:rPr>
          <w:rFonts w:ascii="Roboto" w:hAnsi="Roboto"/>
          <w:b/>
          <w:sz w:val="20"/>
          <w:szCs w:val="20"/>
          <w:lang w:val="en-GB"/>
        </w:rPr>
      </w:pPr>
    </w:p>
    <w:p w14:paraId="4D738AA3" w14:textId="39EB4AC2" w:rsidR="006D0B70" w:rsidRPr="00424D74" w:rsidRDefault="00424D74" w:rsidP="006D0B70">
      <w:pPr>
        <w:pStyle w:val="Listenabsatz"/>
        <w:numPr>
          <w:ilvl w:val="0"/>
          <w:numId w:val="2"/>
        </w:numPr>
        <w:spacing w:after="0" w:line="264" w:lineRule="auto"/>
        <w:rPr>
          <w:rFonts w:ascii="Roboto" w:hAnsi="Roboto"/>
          <w:b/>
          <w:sz w:val="20"/>
          <w:szCs w:val="20"/>
          <w:lang w:val="en-GB"/>
        </w:rPr>
      </w:pPr>
      <w:r w:rsidRPr="00424D74">
        <w:rPr>
          <w:rFonts w:ascii="Roboto" w:hAnsi="Roboto"/>
          <w:b/>
          <w:sz w:val="20"/>
          <w:szCs w:val="20"/>
          <w:lang w:val="en-GB"/>
        </w:rPr>
        <w:t>Contact details of the Data Protection Officer</w:t>
      </w:r>
    </w:p>
    <w:p w14:paraId="649A76D7" w14:textId="77777777" w:rsidR="006D0B70" w:rsidRPr="00424D74" w:rsidRDefault="006D0B70" w:rsidP="006D0B70">
      <w:pPr>
        <w:pStyle w:val="Listenabsatz"/>
        <w:spacing w:after="0" w:line="264" w:lineRule="auto"/>
        <w:rPr>
          <w:rFonts w:ascii="Roboto" w:hAnsi="Roboto"/>
          <w:sz w:val="20"/>
          <w:szCs w:val="20"/>
          <w:lang w:val="en-GB"/>
        </w:rPr>
      </w:pPr>
    </w:p>
    <w:p w14:paraId="14CDF7F7" w14:textId="0D5F6820" w:rsidR="00216DA0" w:rsidRPr="00EC283E" w:rsidRDefault="00216DA0" w:rsidP="00216DA0">
      <w:pPr>
        <w:spacing w:after="0" w:line="264" w:lineRule="auto"/>
        <w:ind w:firstLine="708"/>
        <w:rPr>
          <w:rFonts w:ascii="Roboto" w:hAnsi="Roboto"/>
          <w:sz w:val="20"/>
          <w:szCs w:val="20"/>
        </w:rPr>
      </w:pPr>
      <w:r w:rsidRPr="00EC283E">
        <w:rPr>
          <w:rFonts w:ascii="Roboto" w:hAnsi="Roboto"/>
          <w:sz w:val="20"/>
          <w:szCs w:val="20"/>
        </w:rPr>
        <w:t>Friedrich-Schiller-Universität Jen</w:t>
      </w:r>
      <w:r w:rsidR="00520914" w:rsidRPr="00EC283E">
        <w:rPr>
          <w:rFonts w:ascii="Roboto" w:hAnsi="Roboto"/>
          <w:sz w:val="20"/>
          <w:szCs w:val="20"/>
        </w:rPr>
        <w:t>a</w:t>
      </w:r>
    </w:p>
    <w:p w14:paraId="0CA7DE30" w14:textId="767CBB15" w:rsidR="006D0B70" w:rsidRPr="00EC283E" w:rsidRDefault="006D0B70" w:rsidP="006D0B70">
      <w:pPr>
        <w:pStyle w:val="Listenabsatz"/>
        <w:spacing w:after="0" w:line="264" w:lineRule="auto"/>
        <w:rPr>
          <w:rFonts w:ascii="Roboto" w:hAnsi="Roboto"/>
          <w:sz w:val="20"/>
          <w:szCs w:val="20"/>
        </w:rPr>
      </w:pPr>
      <w:r w:rsidRPr="00EC283E">
        <w:rPr>
          <w:rFonts w:ascii="Roboto" w:hAnsi="Roboto"/>
          <w:sz w:val="20"/>
          <w:szCs w:val="20"/>
        </w:rPr>
        <w:t xml:space="preserve">Fürstengraben </w:t>
      </w:r>
      <w:r w:rsidR="00C073EF" w:rsidRPr="00EC283E">
        <w:rPr>
          <w:rFonts w:ascii="Roboto" w:hAnsi="Roboto"/>
          <w:sz w:val="20"/>
          <w:szCs w:val="20"/>
        </w:rPr>
        <w:t>1</w:t>
      </w:r>
      <w:r w:rsidRPr="00EC283E">
        <w:rPr>
          <w:rFonts w:ascii="Roboto" w:hAnsi="Roboto"/>
          <w:sz w:val="20"/>
          <w:szCs w:val="20"/>
        </w:rPr>
        <w:t>, 07743 Jena</w:t>
      </w:r>
    </w:p>
    <w:p w14:paraId="1F038106" w14:textId="1EBB022B" w:rsidR="006D0B70" w:rsidRPr="00424D74" w:rsidRDefault="006D0B70" w:rsidP="00216DA0">
      <w:pPr>
        <w:pStyle w:val="Listenabsatz"/>
        <w:spacing w:after="0" w:line="264" w:lineRule="auto"/>
        <w:rPr>
          <w:rFonts w:ascii="Roboto" w:hAnsi="Roboto"/>
          <w:sz w:val="20"/>
          <w:szCs w:val="20"/>
          <w:lang w:val="en-GB"/>
        </w:rPr>
      </w:pPr>
      <w:r w:rsidRPr="00424D74">
        <w:rPr>
          <w:rFonts w:ascii="Roboto" w:hAnsi="Roboto"/>
          <w:sz w:val="20"/>
          <w:szCs w:val="20"/>
          <w:lang w:val="en-GB"/>
        </w:rPr>
        <w:t>Tele</w:t>
      </w:r>
      <w:r w:rsidR="00463EDA">
        <w:rPr>
          <w:rFonts w:ascii="Roboto" w:hAnsi="Roboto"/>
          <w:sz w:val="20"/>
          <w:szCs w:val="20"/>
          <w:lang w:val="en-GB"/>
        </w:rPr>
        <w:t>ph</w:t>
      </w:r>
      <w:r w:rsidRPr="00424D74">
        <w:rPr>
          <w:rFonts w:ascii="Roboto" w:hAnsi="Roboto"/>
          <w:sz w:val="20"/>
          <w:szCs w:val="20"/>
          <w:lang w:val="en-GB"/>
        </w:rPr>
        <w:t>on</w:t>
      </w:r>
      <w:r w:rsidR="00463EDA">
        <w:rPr>
          <w:rFonts w:ascii="Roboto" w:hAnsi="Roboto"/>
          <w:sz w:val="20"/>
          <w:szCs w:val="20"/>
          <w:lang w:val="en-GB"/>
        </w:rPr>
        <w:t>e</w:t>
      </w:r>
      <w:r w:rsidRPr="00424D74">
        <w:rPr>
          <w:rFonts w:ascii="Roboto" w:hAnsi="Roboto"/>
          <w:sz w:val="20"/>
          <w:szCs w:val="20"/>
          <w:lang w:val="en-GB"/>
        </w:rPr>
        <w:t xml:space="preserve">: </w:t>
      </w:r>
      <w:r w:rsidR="009E566F">
        <w:rPr>
          <w:rFonts w:ascii="Roboto" w:hAnsi="Roboto"/>
          <w:sz w:val="20"/>
          <w:szCs w:val="20"/>
          <w:lang w:val="en-GB"/>
        </w:rPr>
        <w:t xml:space="preserve">+49 </w:t>
      </w:r>
      <w:r w:rsidRPr="00424D74">
        <w:rPr>
          <w:rFonts w:ascii="Roboto" w:hAnsi="Roboto"/>
          <w:sz w:val="20"/>
          <w:szCs w:val="20"/>
          <w:lang w:val="en-GB"/>
        </w:rPr>
        <w:t>3641</w:t>
      </w:r>
      <w:r w:rsidR="009E566F">
        <w:rPr>
          <w:rFonts w:ascii="Roboto" w:hAnsi="Roboto"/>
          <w:sz w:val="20"/>
          <w:szCs w:val="20"/>
          <w:lang w:val="en-GB"/>
        </w:rPr>
        <w:t xml:space="preserve"> </w:t>
      </w:r>
      <w:r w:rsidRPr="00424D74">
        <w:rPr>
          <w:rFonts w:ascii="Roboto" w:hAnsi="Roboto"/>
          <w:sz w:val="20"/>
          <w:szCs w:val="20"/>
          <w:lang w:val="en-GB"/>
        </w:rPr>
        <w:t>9</w:t>
      </w:r>
      <w:r w:rsidR="009E566F">
        <w:rPr>
          <w:rFonts w:ascii="Roboto" w:hAnsi="Roboto"/>
          <w:sz w:val="20"/>
          <w:szCs w:val="20"/>
          <w:lang w:val="en-GB"/>
        </w:rPr>
        <w:t>-</w:t>
      </w:r>
      <w:r w:rsidR="00520914" w:rsidRPr="00424D74">
        <w:rPr>
          <w:rFonts w:ascii="Roboto" w:hAnsi="Roboto"/>
          <w:sz w:val="20"/>
          <w:szCs w:val="20"/>
          <w:lang w:val="en-GB"/>
        </w:rPr>
        <w:t>401603</w:t>
      </w:r>
    </w:p>
    <w:p w14:paraId="647995C0" w14:textId="600641FC" w:rsidR="006D0B70" w:rsidRPr="00463EDA" w:rsidRDefault="006D0B70" w:rsidP="00216DA0">
      <w:pPr>
        <w:pStyle w:val="Listenabsatz"/>
        <w:spacing w:after="0" w:line="264" w:lineRule="auto"/>
        <w:rPr>
          <w:rFonts w:ascii="Roboto" w:hAnsi="Roboto"/>
          <w:sz w:val="20"/>
          <w:szCs w:val="20"/>
          <w:lang w:val="en-GB"/>
        </w:rPr>
      </w:pPr>
      <w:r w:rsidRPr="00463EDA">
        <w:rPr>
          <w:rFonts w:ascii="Roboto" w:hAnsi="Roboto"/>
          <w:sz w:val="20"/>
          <w:szCs w:val="20"/>
          <w:lang w:val="en-GB"/>
        </w:rPr>
        <w:t>E</w:t>
      </w:r>
      <w:r w:rsidR="00463EDA">
        <w:rPr>
          <w:rFonts w:ascii="Roboto" w:hAnsi="Roboto"/>
          <w:sz w:val="20"/>
          <w:szCs w:val="20"/>
          <w:lang w:val="en-GB"/>
        </w:rPr>
        <w:t>m</w:t>
      </w:r>
      <w:r w:rsidRPr="00463EDA">
        <w:rPr>
          <w:rFonts w:ascii="Roboto" w:hAnsi="Roboto"/>
          <w:sz w:val="20"/>
          <w:szCs w:val="20"/>
          <w:lang w:val="en-GB"/>
        </w:rPr>
        <w:t xml:space="preserve">ail: </w:t>
      </w:r>
      <w:hyperlink r:id="rId11" w:history="1">
        <w:r w:rsidRPr="00463EDA">
          <w:rPr>
            <w:rStyle w:val="Hyperlink"/>
            <w:rFonts w:ascii="Roboto" w:hAnsi="Roboto"/>
            <w:sz w:val="20"/>
            <w:szCs w:val="20"/>
            <w:lang w:val="en-GB"/>
          </w:rPr>
          <w:t>datenschutz@uni-jena.de</w:t>
        </w:r>
      </w:hyperlink>
      <w:r w:rsidRPr="00463EDA">
        <w:rPr>
          <w:rFonts w:ascii="Roboto" w:hAnsi="Roboto"/>
          <w:sz w:val="20"/>
          <w:szCs w:val="20"/>
          <w:lang w:val="en-GB"/>
        </w:rPr>
        <w:t xml:space="preserve"> </w:t>
      </w:r>
    </w:p>
    <w:p w14:paraId="2772C709" w14:textId="77777777" w:rsidR="00216DA0" w:rsidRPr="00463EDA" w:rsidRDefault="00216DA0" w:rsidP="00216DA0">
      <w:pPr>
        <w:pStyle w:val="Listenabsatz"/>
        <w:spacing w:after="0" w:line="264" w:lineRule="auto"/>
        <w:rPr>
          <w:rFonts w:ascii="Roboto" w:hAnsi="Roboto"/>
          <w:sz w:val="20"/>
          <w:szCs w:val="20"/>
          <w:lang w:val="en-GB"/>
        </w:rPr>
      </w:pPr>
    </w:p>
    <w:p w14:paraId="366DD108" w14:textId="0F1C598E" w:rsidR="00F00D49" w:rsidRDefault="00463EDA" w:rsidP="00835A76">
      <w:pPr>
        <w:pStyle w:val="Listenabsatz"/>
        <w:numPr>
          <w:ilvl w:val="0"/>
          <w:numId w:val="2"/>
        </w:numPr>
        <w:spacing w:after="0" w:line="264" w:lineRule="auto"/>
        <w:rPr>
          <w:rFonts w:ascii="Roboto" w:hAnsi="Roboto"/>
          <w:b/>
          <w:sz w:val="20"/>
          <w:szCs w:val="20"/>
          <w:lang w:val="en-GB"/>
        </w:rPr>
      </w:pPr>
      <w:r w:rsidRPr="00835A76">
        <w:rPr>
          <w:rFonts w:ascii="Roboto" w:hAnsi="Roboto"/>
          <w:b/>
          <w:sz w:val="20"/>
          <w:szCs w:val="20"/>
          <w:lang w:val="en-GB"/>
        </w:rPr>
        <w:t>Purposes and legal basis for data processing</w:t>
      </w:r>
      <w:r w:rsidR="006D0B70" w:rsidRPr="00835A76">
        <w:rPr>
          <w:rFonts w:ascii="Roboto" w:hAnsi="Roboto"/>
          <w:b/>
          <w:sz w:val="20"/>
          <w:szCs w:val="20"/>
          <w:lang w:val="en-GB"/>
        </w:rPr>
        <w:br/>
      </w:r>
    </w:p>
    <w:p w14:paraId="395DFD6E" w14:textId="77777777" w:rsidR="00835A76" w:rsidRPr="00835A76" w:rsidRDefault="00835A76" w:rsidP="00835A76">
      <w:pPr>
        <w:pStyle w:val="Listenabsatz"/>
        <w:spacing w:after="0" w:line="264" w:lineRule="auto"/>
        <w:rPr>
          <w:rFonts w:ascii="Roboto" w:hAnsi="Roboto"/>
          <w:bCs/>
          <w:sz w:val="20"/>
          <w:szCs w:val="20"/>
          <w:lang w:val="en-GB"/>
        </w:rPr>
      </w:pPr>
      <w:r w:rsidRPr="00835A76">
        <w:rPr>
          <w:rFonts w:ascii="Roboto" w:hAnsi="Roboto"/>
          <w:bCs/>
          <w:sz w:val="20"/>
          <w:szCs w:val="20"/>
          <w:lang w:val="en-GB"/>
        </w:rPr>
        <w:t xml:space="preserve">We process your personal data for research purposes. We </w:t>
      </w:r>
      <w:commentRangeStart w:id="2"/>
      <w:r w:rsidRPr="00835A76">
        <w:rPr>
          <w:rFonts w:ascii="Roboto" w:hAnsi="Roboto"/>
          <w:bCs/>
          <w:sz w:val="20"/>
          <w:szCs w:val="20"/>
          <w:lang w:val="en-GB"/>
        </w:rPr>
        <w:t>investigate</w:t>
      </w:r>
      <w:commentRangeEnd w:id="2"/>
      <w:r>
        <w:rPr>
          <w:rStyle w:val="Kommentarzeichen"/>
        </w:rPr>
        <w:commentReference w:id="2"/>
      </w:r>
      <w:r w:rsidRPr="00835A76">
        <w:rPr>
          <w:rFonts w:ascii="Roboto" w:hAnsi="Roboto"/>
          <w:bCs/>
          <w:sz w:val="20"/>
          <w:szCs w:val="20"/>
          <w:lang w:val="en-GB"/>
        </w:rPr>
        <w:t xml:space="preserve"> ….</w:t>
      </w:r>
    </w:p>
    <w:p w14:paraId="2E07ACC7" w14:textId="663E1730" w:rsidR="00835A76" w:rsidRPr="00835A76" w:rsidRDefault="00835A76" w:rsidP="00835A76">
      <w:pPr>
        <w:pStyle w:val="Listenabsatz"/>
        <w:spacing w:after="0" w:line="264" w:lineRule="auto"/>
        <w:rPr>
          <w:rFonts w:ascii="Roboto" w:hAnsi="Roboto"/>
          <w:bCs/>
          <w:sz w:val="20"/>
          <w:szCs w:val="20"/>
          <w:lang w:val="en-GB"/>
        </w:rPr>
      </w:pPr>
      <w:r w:rsidRPr="00835A76">
        <w:rPr>
          <w:rFonts w:ascii="Roboto" w:hAnsi="Roboto"/>
          <w:bCs/>
          <w:sz w:val="20"/>
          <w:szCs w:val="20"/>
          <w:lang w:val="en-GB"/>
        </w:rPr>
        <w:t xml:space="preserve">The legal basis is your consent to data processing in accordance with Art. 6 (1) (a) GDPR. Consent is given on a voluntary basis and you can revoke it at any time with effect for the future. Upon receipt of the declaration of revocation, your data will no longer be processed. It must be deleted immediately. The revocation of consent does not affect the lawfulness of the processing that has taken place up to that point. The declaration of revocation can be sent to </w:t>
      </w:r>
      <w:commentRangeStart w:id="3"/>
      <w:r w:rsidRPr="00835A76">
        <w:rPr>
          <w:rFonts w:ascii="Roboto" w:hAnsi="Roboto"/>
          <w:bCs/>
          <w:sz w:val="20"/>
          <w:szCs w:val="20"/>
          <w:lang w:val="en-GB"/>
        </w:rPr>
        <w:t>[the controller] [in the following way].</w:t>
      </w:r>
      <w:commentRangeEnd w:id="3"/>
      <w:r w:rsidR="00147599">
        <w:rPr>
          <w:rStyle w:val="Kommentarzeichen"/>
        </w:rPr>
        <w:commentReference w:id="3"/>
      </w:r>
    </w:p>
    <w:p w14:paraId="4ED1FA4E" w14:textId="77777777" w:rsidR="00835A76" w:rsidRPr="00835A76" w:rsidRDefault="00835A76" w:rsidP="00835A76">
      <w:pPr>
        <w:spacing w:after="0" w:line="264" w:lineRule="auto"/>
        <w:rPr>
          <w:rFonts w:ascii="Roboto" w:hAnsi="Roboto"/>
          <w:b/>
          <w:sz w:val="20"/>
          <w:szCs w:val="20"/>
          <w:lang w:val="en-GB"/>
        </w:rPr>
      </w:pPr>
    </w:p>
    <w:p w14:paraId="2DF8E810" w14:textId="12DF1283" w:rsidR="00753BBD" w:rsidRDefault="00463EDA" w:rsidP="00753BBD">
      <w:pPr>
        <w:pStyle w:val="Listenabsatz"/>
        <w:numPr>
          <w:ilvl w:val="0"/>
          <w:numId w:val="2"/>
        </w:numPr>
        <w:spacing w:after="0" w:line="264" w:lineRule="auto"/>
        <w:rPr>
          <w:rFonts w:ascii="Roboto" w:hAnsi="Roboto"/>
          <w:b/>
          <w:sz w:val="20"/>
          <w:szCs w:val="20"/>
        </w:rPr>
      </w:pPr>
      <w:r w:rsidRPr="00463EDA">
        <w:rPr>
          <w:rFonts w:ascii="Roboto" w:hAnsi="Roboto"/>
          <w:b/>
          <w:sz w:val="20"/>
          <w:szCs w:val="20"/>
        </w:rPr>
        <w:t xml:space="preserve">Who </w:t>
      </w:r>
      <w:proofErr w:type="spellStart"/>
      <w:r w:rsidRPr="00463EDA">
        <w:rPr>
          <w:rFonts w:ascii="Roboto" w:hAnsi="Roboto"/>
          <w:b/>
          <w:sz w:val="20"/>
          <w:szCs w:val="20"/>
        </w:rPr>
        <w:t>receives</w:t>
      </w:r>
      <w:proofErr w:type="spellEnd"/>
      <w:r w:rsidRPr="00463EDA">
        <w:rPr>
          <w:rFonts w:ascii="Roboto" w:hAnsi="Roboto"/>
          <w:b/>
          <w:sz w:val="20"/>
          <w:szCs w:val="20"/>
        </w:rPr>
        <w:t xml:space="preserve"> </w:t>
      </w:r>
      <w:proofErr w:type="spellStart"/>
      <w:r w:rsidRPr="00463EDA">
        <w:rPr>
          <w:rFonts w:ascii="Roboto" w:hAnsi="Roboto"/>
          <w:b/>
          <w:sz w:val="20"/>
          <w:szCs w:val="20"/>
        </w:rPr>
        <w:t>the</w:t>
      </w:r>
      <w:proofErr w:type="spellEnd"/>
      <w:r w:rsidRPr="00463EDA">
        <w:rPr>
          <w:rFonts w:ascii="Roboto" w:hAnsi="Roboto"/>
          <w:b/>
          <w:sz w:val="20"/>
          <w:szCs w:val="20"/>
        </w:rPr>
        <w:t xml:space="preserve"> </w:t>
      </w:r>
      <w:proofErr w:type="spellStart"/>
      <w:r w:rsidRPr="00463EDA">
        <w:rPr>
          <w:rFonts w:ascii="Roboto" w:hAnsi="Roboto"/>
          <w:b/>
          <w:sz w:val="20"/>
          <w:szCs w:val="20"/>
        </w:rPr>
        <w:t>data</w:t>
      </w:r>
      <w:proofErr w:type="spellEnd"/>
      <w:r w:rsidRPr="00463EDA">
        <w:rPr>
          <w:rFonts w:ascii="Roboto" w:hAnsi="Roboto"/>
          <w:b/>
          <w:sz w:val="20"/>
          <w:szCs w:val="20"/>
        </w:rPr>
        <w:t>?</w:t>
      </w:r>
      <w:r w:rsidR="00753BBD">
        <w:rPr>
          <w:rFonts w:ascii="Roboto" w:hAnsi="Roboto"/>
          <w:b/>
          <w:sz w:val="20"/>
          <w:szCs w:val="20"/>
        </w:rPr>
        <w:br/>
      </w:r>
    </w:p>
    <w:p w14:paraId="149763B3" w14:textId="757E8C73" w:rsidR="00835A76" w:rsidRPr="00835A76" w:rsidRDefault="00835A76" w:rsidP="00835A76">
      <w:pPr>
        <w:pStyle w:val="Listenabsatz"/>
        <w:spacing w:after="0" w:line="264" w:lineRule="auto"/>
        <w:rPr>
          <w:rFonts w:ascii="Roboto" w:hAnsi="Roboto"/>
          <w:bCs/>
          <w:sz w:val="20"/>
          <w:szCs w:val="20"/>
          <w:lang w:val="en-GB"/>
        </w:rPr>
      </w:pPr>
      <w:r w:rsidRPr="00835A76">
        <w:rPr>
          <w:rFonts w:ascii="Roboto" w:hAnsi="Roboto"/>
          <w:bCs/>
          <w:sz w:val="20"/>
          <w:szCs w:val="20"/>
          <w:lang w:val="en-GB"/>
        </w:rPr>
        <w:t>Your personal data will only be processed by authorised persons at the University of Jena in compliance with appropriate data security measures. Your data will be disclosed to the following recipients [</w:t>
      </w:r>
      <w:commentRangeStart w:id="4"/>
      <w:r w:rsidRPr="00835A76">
        <w:rPr>
          <w:rFonts w:ascii="Roboto" w:hAnsi="Roboto"/>
          <w:bCs/>
          <w:sz w:val="20"/>
          <w:szCs w:val="20"/>
          <w:lang w:val="en-GB"/>
        </w:rPr>
        <w:t>list of recipients]</w:t>
      </w:r>
      <w:commentRangeEnd w:id="4"/>
      <w:r>
        <w:rPr>
          <w:rStyle w:val="Kommentarzeichen"/>
        </w:rPr>
        <w:commentReference w:id="4"/>
      </w:r>
      <w:r w:rsidRPr="00835A76">
        <w:rPr>
          <w:rFonts w:ascii="Roboto" w:hAnsi="Roboto"/>
          <w:bCs/>
          <w:sz w:val="20"/>
          <w:szCs w:val="20"/>
          <w:lang w:val="en-GB"/>
        </w:rPr>
        <w:t xml:space="preserve"> for the following purpose [purpose].</w:t>
      </w:r>
    </w:p>
    <w:p w14:paraId="3EECE9F2" w14:textId="77777777" w:rsidR="00463EDA" w:rsidRDefault="00463EDA" w:rsidP="00463EDA">
      <w:pPr>
        <w:spacing w:after="0" w:line="264" w:lineRule="auto"/>
        <w:ind w:left="708"/>
        <w:rPr>
          <w:rFonts w:ascii="Roboto" w:hAnsi="Roboto"/>
          <w:sz w:val="20"/>
          <w:szCs w:val="20"/>
          <w:lang w:val="en-GB"/>
        </w:rPr>
      </w:pPr>
    </w:p>
    <w:p w14:paraId="6FB9E04D" w14:textId="51C2F2E4" w:rsidR="00463EDA" w:rsidRPr="00463EDA" w:rsidRDefault="00463EDA" w:rsidP="00463EDA">
      <w:pPr>
        <w:spacing w:after="0" w:line="264" w:lineRule="auto"/>
        <w:ind w:left="708"/>
        <w:rPr>
          <w:rFonts w:ascii="Roboto" w:hAnsi="Roboto"/>
          <w:b/>
          <w:sz w:val="20"/>
          <w:szCs w:val="20"/>
          <w:lang w:val="en-GB"/>
        </w:rPr>
      </w:pPr>
      <w:r w:rsidRPr="00463EDA">
        <w:rPr>
          <w:rFonts w:ascii="Roboto" w:hAnsi="Roboto"/>
          <w:sz w:val="20"/>
          <w:szCs w:val="20"/>
          <w:lang w:val="en-GB"/>
        </w:rPr>
        <w:t xml:space="preserve">The University may disclose personal data to other legal persons, for example social security institutions, </w:t>
      </w:r>
      <w:commentRangeStart w:id="5"/>
      <w:r w:rsidRPr="00463EDA">
        <w:rPr>
          <w:rFonts w:ascii="Roboto" w:hAnsi="Roboto"/>
          <w:sz w:val="20"/>
          <w:szCs w:val="20"/>
          <w:lang w:val="en-GB"/>
        </w:rPr>
        <w:t>…</w:t>
      </w:r>
      <w:commentRangeEnd w:id="5"/>
      <w:r w:rsidR="00147599">
        <w:rPr>
          <w:rStyle w:val="Kommentarzeichen"/>
        </w:rPr>
        <w:commentReference w:id="5"/>
      </w:r>
      <w:r w:rsidRPr="00463EDA">
        <w:rPr>
          <w:rFonts w:ascii="Roboto" w:hAnsi="Roboto"/>
          <w:sz w:val="20"/>
          <w:szCs w:val="20"/>
          <w:lang w:val="en-GB"/>
        </w:rPr>
        <w:t>, and other authorities, if and when the University is legally required to do so.</w:t>
      </w:r>
    </w:p>
    <w:p w14:paraId="73892769" w14:textId="48DEDF3C" w:rsidR="00463EDA" w:rsidRPr="00463EDA" w:rsidRDefault="00463EDA" w:rsidP="00463EDA">
      <w:pPr>
        <w:pStyle w:val="Listenabsatz"/>
        <w:spacing w:after="0" w:line="264" w:lineRule="auto"/>
        <w:rPr>
          <w:rFonts w:ascii="Roboto" w:hAnsi="Roboto"/>
          <w:b/>
          <w:sz w:val="20"/>
          <w:szCs w:val="20"/>
          <w:lang w:val="en-GB"/>
        </w:rPr>
      </w:pPr>
      <w:r w:rsidRPr="00463EDA">
        <w:rPr>
          <w:rFonts w:ascii="Roboto" w:hAnsi="Roboto"/>
          <w:sz w:val="20"/>
          <w:szCs w:val="20"/>
          <w:lang w:val="en-GB"/>
        </w:rPr>
        <w:t>Your personal data will not be transferred to a third country outside the EU.</w:t>
      </w:r>
    </w:p>
    <w:p w14:paraId="40EB8494" w14:textId="77777777" w:rsidR="00531CC4" w:rsidRPr="00463EDA" w:rsidRDefault="00531CC4" w:rsidP="00D50DE4">
      <w:pPr>
        <w:pStyle w:val="Listenabsatz"/>
        <w:rPr>
          <w:rFonts w:ascii="Roboto" w:hAnsi="Roboto"/>
          <w:b/>
          <w:sz w:val="20"/>
          <w:szCs w:val="20"/>
          <w:lang w:val="en-GB"/>
        </w:rPr>
      </w:pPr>
    </w:p>
    <w:p w14:paraId="5E98AB40" w14:textId="77777777" w:rsidR="00463EDA" w:rsidRPr="00EC283E" w:rsidRDefault="00463EDA" w:rsidP="00E80F04">
      <w:pPr>
        <w:pStyle w:val="Listenabsatz"/>
        <w:numPr>
          <w:ilvl w:val="0"/>
          <w:numId w:val="2"/>
        </w:numPr>
        <w:spacing w:after="0" w:line="264" w:lineRule="auto"/>
        <w:rPr>
          <w:rFonts w:ascii="Roboto" w:hAnsi="Roboto"/>
          <w:sz w:val="20"/>
          <w:szCs w:val="20"/>
          <w:lang w:val="en-GB"/>
        </w:rPr>
      </w:pPr>
      <w:r w:rsidRPr="00463EDA">
        <w:rPr>
          <w:rFonts w:ascii="Roboto" w:hAnsi="Roboto"/>
          <w:b/>
          <w:sz w:val="20"/>
          <w:szCs w:val="20"/>
          <w:lang w:val="en-GB"/>
        </w:rPr>
        <w:t>How long will my data be stored?</w:t>
      </w:r>
      <w:r w:rsidR="00753BBD" w:rsidRPr="00463EDA">
        <w:rPr>
          <w:rFonts w:ascii="Roboto" w:hAnsi="Roboto"/>
          <w:b/>
          <w:sz w:val="20"/>
          <w:szCs w:val="20"/>
          <w:lang w:val="en-GB"/>
        </w:rPr>
        <w:br/>
      </w:r>
    </w:p>
    <w:p w14:paraId="77C64B1A" w14:textId="66BF93DE" w:rsidR="00463EDA" w:rsidRPr="00463EDA" w:rsidRDefault="00463EDA" w:rsidP="00463EDA">
      <w:pPr>
        <w:pStyle w:val="Listenabsatz"/>
        <w:spacing w:after="0" w:line="264" w:lineRule="auto"/>
        <w:rPr>
          <w:rFonts w:ascii="Roboto" w:hAnsi="Roboto"/>
          <w:sz w:val="20"/>
          <w:szCs w:val="20"/>
          <w:lang w:val="en-GB"/>
        </w:rPr>
      </w:pPr>
      <w:r w:rsidRPr="00463EDA">
        <w:rPr>
          <w:rFonts w:ascii="Roboto" w:hAnsi="Roboto"/>
          <w:sz w:val="20"/>
          <w:szCs w:val="20"/>
          <w:lang w:val="en-GB"/>
        </w:rPr>
        <w:t xml:space="preserve">Your personal data will be stored until the purposes for processing no longer exist or until the statutory or administrative retention period has expired. Usually, this is the case after </w:t>
      </w:r>
      <w:commentRangeStart w:id="6"/>
      <w:r w:rsidRPr="00463EDA">
        <w:rPr>
          <w:rFonts w:ascii="Roboto" w:hAnsi="Roboto"/>
          <w:sz w:val="20"/>
          <w:szCs w:val="20"/>
          <w:lang w:val="en-GB"/>
        </w:rPr>
        <w:t>…</w:t>
      </w:r>
      <w:commentRangeEnd w:id="6"/>
      <w:r w:rsidR="00147599">
        <w:rPr>
          <w:rStyle w:val="Kommentarzeichen"/>
        </w:rPr>
        <w:commentReference w:id="6"/>
      </w:r>
      <w:r w:rsidRPr="00463EDA">
        <w:rPr>
          <w:rFonts w:ascii="Roboto" w:hAnsi="Roboto"/>
          <w:sz w:val="20"/>
          <w:szCs w:val="20"/>
          <w:lang w:val="en-GB"/>
        </w:rPr>
        <w:t>.</w:t>
      </w:r>
      <w:r w:rsidR="00753BBD" w:rsidRPr="00463EDA">
        <w:rPr>
          <w:rFonts w:ascii="Roboto" w:hAnsi="Roboto"/>
          <w:b/>
          <w:sz w:val="20"/>
          <w:szCs w:val="20"/>
          <w:lang w:val="en-GB"/>
        </w:rPr>
        <w:br/>
      </w:r>
    </w:p>
    <w:p w14:paraId="264A08A5" w14:textId="4E791B86" w:rsidR="0071336F" w:rsidRPr="00835A76" w:rsidRDefault="00835A76" w:rsidP="00463EDA">
      <w:pPr>
        <w:pStyle w:val="Listenabsatz"/>
        <w:spacing w:after="0" w:line="264" w:lineRule="auto"/>
        <w:rPr>
          <w:rFonts w:ascii="Roboto" w:hAnsi="Roboto"/>
          <w:sz w:val="20"/>
          <w:szCs w:val="20"/>
          <w:lang w:val="en-GB"/>
        </w:rPr>
      </w:pPr>
      <w:r w:rsidRPr="00835A76">
        <w:rPr>
          <w:rFonts w:ascii="Roboto" w:hAnsi="Roboto"/>
          <w:sz w:val="20"/>
          <w:szCs w:val="20"/>
          <w:lang w:val="en-GB"/>
        </w:rPr>
        <w:t xml:space="preserve">However, when our research results are published, we follow the recommendation of the German Research Foundation (DFG). This stipulates that primary data used as the basis for publications should be stored on durable and secure data carriers for ten years. This is an </w:t>
      </w:r>
      <w:r w:rsidRPr="00835A76">
        <w:rPr>
          <w:rFonts w:ascii="Roboto" w:hAnsi="Roboto"/>
          <w:sz w:val="20"/>
          <w:szCs w:val="20"/>
          <w:lang w:val="en-GB"/>
        </w:rPr>
        <w:lastRenderedPageBreak/>
        <w:t>important measure to ensure the verifiability of research results. If the verifiability of the research results is possible even without personal references in the data, the personal data is anonymised at the earliest possible point in time and only stored in this state. This means that it is no longer possible to draw conclusions about individual persons.</w:t>
      </w:r>
      <w:r w:rsidR="0071336F" w:rsidRPr="00835A76">
        <w:rPr>
          <w:rFonts w:ascii="Roboto" w:hAnsi="Roboto"/>
          <w:sz w:val="20"/>
          <w:szCs w:val="20"/>
          <w:lang w:val="en-GB"/>
        </w:rPr>
        <w:br/>
      </w:r>
    </w:p>
    <w:p w14:paraId="258E2E1E" w14:textId="77777777" w:rsidR="00463EDA" w:rsidRPr="00463EDA" w:rsidRDefault="00463EDA" w:rsidP="00463EDA">
      <w:pPr>
        <w:pStyle w:val="Listenabsatz"/>
        <w:numPr>
          <w:ilvl w:val="0"/>
          <w:numId w:val="2"/>
        </w:numPr>
        <w:spacing w:after="0" w:line="264" w:lineRule="auto"/>
        <w:rPr>
          <w:rFonts w:ascii="Roboto" w:hAnsi="Roboto"/>
          <w:sz w:val="20"/>
          <w:szCs w:val="20"/>
          <w:lang w:val="en-GB"/>
        </w:rPr>
      </w:pPr>
      <w:r w:rsidRPr="00463EDA">
        <w:rPr>
          <w:rFonts w:ascii="Roboto" w:hAnsi="Roboto"/>
          <w:b/>
          <w:sz w:val="20"/>
          <w:szCs w:val="20"/>
          <w:lang w:val="en-GB"/>
        </w:rPr>
        <w:t>Your rights</w:t>
      </w:r>
      <w:r w:rsidR="0071336F" w:rsidRPr="00463EDA">
        <w:rPr>
          <w:rFonts w:ascii="Roboto" w:hAnsi="Roboto"/>
          <w:b/>
          <w:sz w:val="20"/>
          <w:szCs w:val="20"/>
          <w:lang w:val="en-GB"/>
        </w:rPr>
        <w:br/>
      </w:r>
      <w:r w:rsidR="0071336F" w:rsidRPr="00463EDA">
        <w:rPr>
          <w:rFonts w:ascii="Roboto" w:hAnsi="Roboto"/>
          <w:b/>
          <w:sz w:val="20"/>
          <w:szCs w:val="20"/>
          <w:lang w:val="en-GB"/>
        </w:rPr>
        <w:br/>
      </w:r>
      <w:r w:rsidRPr="00463EDA">
        <w:rPr>
          <w:rFonts w:ascii="Roboto" w:hAnsi="Roboto"/>
          <w:sz w:val="20"/>
          <w:szCs w:val="20"/>
          <w:lang w:val="en-GB"/>
        </w:rPr>
        <w:t>In accordance with the GDPR and under certain conditions mentioned there, you have the following rights: You can obtain access to your personal data (section 15, GDPR), ask for incorrect, inaccurate or incomplete data to be corrected (section 16, GDPR), request that personal data be erased (section 17, GDPR), request the restriction of the processing of your personal data (section 18, GDPR), receive your personal data in a machine-readable format and transmit it to another data controller of your choosing (section 20, GDPR), and object to the processing (section 21, GDPR). You also have the right to complain to a supervisory authority (section 77, GDPR).</w:t>
      </w:r>
    </w:p>
    <w:p w14:paraId="5A8BF0EA" w14:textId="08407692" w:rsidR="00463EDA" w:rsidRPr="00463EDA" w:rsidRDefault="00463EDA" w:rsidP="00463EDA">
      <w:pPr>
        <w:spacing w:after="0" w:line="264" w:lineRule="auto"/>
        <w:ind w:left="708"/>
        <w:rPr>
          <w:rFonts w:ascii="Roboto" w:hAnsi="Roboto"/>
          <w:sz w:val="20"/>
          <w:szCs w:val="20"/>
          <w:lang w:val="en-GB"/>
        </w:rPr>
      </w:pPr>
      <w:r w:rsidRPr="00463EDA">
        <w:rPr>
          <w:rFonts w:ascii="Roboto" w:hAnsi="Roboto"/>
          <w:sz w:val="20"/>
          <w:szCs w:val="20"/>
          <w:lang w:val="en-GB"/>
        </w:rPr>
        <w:t xml:space="preserve">To exercise these rights, please contact </w:t>
      </w:r>
      <w:r>
        <w:rPr>
          <w:rFonts w:ascii="Roboto" w:hAnsi="Roboto"/>
          <w:sz w:val="20"/>
          <w:szCs w:val="20"/>
          <w:lang w:val="en-GB"/>
        </w:rPr>
        <w:t xml:space="preserve">the </w:t>
      </w:r>
      <w:r w:rsidR="00147599">
        <w:rPr>
          <w:rFonts w:ascii="Roboto" w:hAnsi="Roboto"/>
          <w:sz w:val="20"/>
          <w:szCs w:val="20"/>
          <w:lang w:val="en-GB"/>
        </w:rPr>
        <w:t>researcher</w:t>
      </w:r>
      <w:r w:rsidR="00147599">
        <w:rPr>
          <w:rFonts w:ascii="Roboto" w:hAnsi="Roboto"/>
          <w:sz w:val="20"/>
          <w:szCs w:val="20"/>
          <w:lang w:val="en-GB"/>
        </w:rPr>
        <w:t xml:space="preserve"> </w:t>
      </w:r>
      <w:r w:rsidR="00147599">
        <w:rPr>
          <w:rFonts w:ascii="Roboto" w:hAnsi="Roboto"/>
          <w:sz w:val="20"/>
          <w:szCs w:val="20"/>
          <w:lang w:val="en-GB"/>
        </w:rPr>
        <w:t>mentioned</w:t>
      </w:r>
      <w:r w:rsidR="00147599">
        <w:rPr>
          <w:rFonts w:ascii="Roboto" w:hAnsi="Roboto"/>
          <w:sz w:val="20"/>
          <w:szCs w:val="20"/>
          <w:lang w:val="en-GB"/>
        </w:rPr>
        <w:t xml:space="preserve"> </w:t>
      </w:r>
      <w:r>
        <w:rPr>
          <w:rFonts w:ascii="Roboto" w:hAnsi="Roboto"/>
          <w:sz w:val="20"/>
          <w:szCs w:val="20"/>
          <w:lang w:val="en-GB"/>
        </w:rPr>
        <w:t>above</w:t>
      </w:r>
      <w:r w:rsidRPr="00463EDA">
        <w:rPr>
          <w:rFonts w:ascii="Roboto" w:hAnsi="Roboto"/>
          <w:sz w:val="20"/>
          <w:szCs w:val="20"/>
          <w:lang w:val="en-GB"/>
        </w:rPr>
        <w:t xml:space="preserve">. To exercise your right to complain, you can contact the supervisory authority responsible for the university, for example. This is the Thuringian State Data Protection Authority </w:t>
      </w:r>
      <w:proofErr w:type="spellStart"/>
      <w:r w:rsidRPr="00463EDA">
        <w:rPr>
          <w:rFonts w:ascii="Roboto" w:hAnsi="Roboto"/>
          <w:sz w:val="20"/>
          <w:szCs w:val="20"/>
          <w:lang w:val="en-GB"/>
        </w:rPr>
        <w:t>TLfDI</w:t>
      </w:r>
      <w:proofErr w:type="spellEnd"/>
      <w:r w:rsidRPr="00463EDA">
        <w:rPr>
          <w:rFonts w:ascii="Roboto" w:hAnsi="Roboto"/>
          <w:sz w:val="20"/>
          <w:szCs w:val="20"/>
          <w:lang w:val="en-GB"/>
        </w:rPr>
        <w:t xml:space="preserve">, </w:t>
      </w:r>
      <w:proofErr w:type="spellStart"/>
      <w:r w:rsidRPr="00463EDA">
        <w:rPr>
          <w:rFonts w:ascii="Roboto" w:hAnsi="Roboto"/>
          <w:sz w:val="20"/>
          <w:szCs w:val="20"/>
          <w:lang w:val="en-GB"/>
        </w:rPr>
        <w:t>Häßlerstraße</w:t>
      </w:r>
      <w:proofErr w:type="spellEnd"/>
      <w:r w:rsidRPr="00463EDA">
        <w:rPr>
          <w:rFonts w:ascii="Roboto" w:hAnsi="Roboto"/>
          <w:sz w:val="20"/>
          <w:szCs w:val="20"/>
          <w:lang w:val="en-GB"/>
        </w:rPr>
        <w:t xml:space="preserve"> 8, 99096 Erfurt.</w:t>
      </w:r>
    </w:p>
    <w:p w14:paraId="44CFC0E9" w14:textId="45A62DCE" w:rsidR="0071336F" w:rsidRPr="00463EDA" w:rsidRDefault="0071336F" w:rsidP="00463EDA">
      <w:pPr>
        <w:spacing w:after="0" w:line="264" w:lineRule="auto"/>
        <w:ind w:left="360"/>
        <w:rPr>
          <w:rFonts w:ascii="Roboto" w:hAnsi="Roboto"/>
          <w:b/>
          <w:sz w:val="20"/>
          <w:szCs w:val="20"/>
          <w:lang w:val="en-GB"/>
        </w:rPr>
      </w:pPr>
    </w:p>
    <w:sectPr w:rsidR="0071336F" w:rsidRPr="00463EDA">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Jana Schleicher" w:date="2026-01-28T15:30:00Z" w:initials="JS">
    <w:p w14:paraId="6145938C" w14:textId="75FB8762" w:rsidR="00EC283E" w:rsidRPr="00EC283E" w:rsidRDefault="00EC283E">
      <w:pPr>
        <w:pStyle w:val="Kommentartext"/>
        <w:rPr>
          <w:lang w:val="en-GB"/>
        </w:rPr>
      </w:pPr>
      <w:r>
        <w:rPr>
          <w:rStyle w:val="Kommentarzeichen"/>
        </w:rPr>
        <w:annotationRef/>
      </w:r>
      <w:r w:rsidRPr="00424D74">
        <w:rPr>
          <w:lang w:val="en-GB"/>
        </w:rPr>
        <w:t>Please briefly mention the actual context in which personal data is being collected (</w:t>
      </w:r>
      <w:proofErr w:type="gramStart"/>
      <w:r w:rsidRPr="00424D74">
        <w:rPr>
          <w:lang w:val="en-GB"/>
        </w:rPr>
        <w:t>e.g.</w:t>
      </w:r>
      <w:proofErr w:type="gramEnd"/>
      <w:r w:rsidRPr="00424D74">
        <w:rPr>
          <w:lang w:val="en-GB"/>
        </w:rPr>
        <w:t xml:space="preserve"> </w:t>
      </w:r>
      <w:r>
        <w:rPr>
          <w:lang w:val="en-GB"/>
        </w:rPr>
        <w:t>the study title</w:t>
      </w:r>
      <w:r w:rsidRPr="00424D74">
        <w:rPr>
          <w:lang w:val="en-GB"/>
        </w:rPr>
        <w:t>).</w:t>
      </w:r>
    </w:p>
  </w:comment>
  <w:comment w:id="1" w:author="Jana Schleicher" w:date="2026-01-28T15:31:00Z" w:initials="JS">
    <w:p w14:paraId="18271FE7" w14:textId="09413BDD" w:rsidR="00EC283E" w:rsidRPr="00EC283E" w:rsidRDefault="00EC283E">
      <w:pPr>
        <w:pStyle w:val="Kommentartext"/>
        <w:rPr>
          <w:lang w:val="en-GB"/>
        </w:rPr>
      </w:pPr>
      <w:r>
        <w:rPr>
          <w:rStyle w:val="Kommentarzeichen"/>
        </w:rPr>
        <w:annotationRef/>
      </w:r>
      <w:r w:rsidRPr="00424D74">
        <w:rPr>
          <w:lang w:val="en-GB"/>
        </w:rPr>
        <w:t>Please provide name and contact information of the body responsible within the University.</w:t>
      </w:r>
    </w:p>
  </w:comment>
  <w:comment w:id="2" w:author="Jana Schleicher" w:date="2026-01-28T15:24:00Z" w:initials="JS">
    <w:p w14:paraId="770C7EC6" w14:textId="36371254" w:rsidR="00835A76" w:rsidRPr="00835A76" w:rsidRDefault="00835A76">
      <w:pPr>
        <w:pStyle w:val="Kommentartext"/>
        <w:rPr>
          <w:lang w:val="en-GB"/>
        </w:rPr>
      </w:pPr>
      <w:r>
        <w:rPr>
          <w:rStyle w:val="Kommentarzeichen"/>
        </w:rPr>
        <w:annotationRef/>
      </w:r>
      <w:r w:rsidRPr="00835A76">
        <w:rPr>
          <w:lang w:val="en-GB"/>
        </w:rPr>
        <w:t>Please state the purpose of the data processing (</w:t>
      </w:r>
      <w:proofErr w:type="gramStart"/>
      <w:r w:rsidRPr="00835A76">
        <w:rPr>
          <w:lang w:val="en-GB"/>
        </w:rPr>
        <w:t>e.g.</w:t>
      </w:r>
      <w:proofErr w:type="gramEnd"/>
      <w:r w:rsidRPr="00835A76">
        <w:rPr>
          <w:lang w:val="en-GB"/>
        </w:rPr>
        <w:t xml:space="preserve"> scientific research</w:t>
      </w:r>
      <w:r>
        <w:rPr>
          <w:lang w:val="en-GB"/>
        </w:rPr>
        <w:t xml:space="preserve"> specified above</w:t>
      </w:r>
      <w:r w:rsidR="00EC283E">
        <w:rPr>
          <w:lang w:val="en-GB"/>
        </w:rPr>
        <w:t xml:space="preserve"> in the study information</w:t>
      </w:r>
      <w:r w:rsidRPr="00835A76">
        <w:rPr>
          <w:lang w:val="en-GB"/>
        </w:rPr>
        <w:t>).</w:t>
      </w:r>
    </w:p>
  </w:comment>
  <w:comment w:id="3" w:author="Jana Schleicher" w:date="2026-01-28T15:32:00Z" w:initials="JS">
    <w:p w14:paraId="4015C76C" w14:textId="537C3D82" w:rsidR="00147599" w:rsidRDefault="00147599">
      <w:pPr>
        <w:pStyle w:val="Kommentartext"/>
      </w:pPr>
      <w:r>
        <w:rPr>
          <w:rStyle w:val="Kommentarzeichen"/>
        </w:rPr>
        <w:annotationRef/>
      </w:r>
      <w:proofErr w:type="spellStart"/>
      <w:r>
        <w:t>Please</w:t>
      </w:r>
      <w:proofErr w:type="spellEnd"/>
      <w:r>
        <w:t xml:space="preserve"> </w:t>
      </w:r>
      <w:proofErr w:type="spellStart"/>
      <w:r>
        <w:t>complete</w:t>
      </w:r>
      <w:proofErr w:type="spellEnd"/>
    </w:p>
  </w:comment>
  <w:comment w:id="4" w:author="Jana Schleicher" w:date="2026-01-28T15:25:00Z" w:initials="JS">
    <w:p w14:paraId="38610A5F" w14:textId="77777777" w:rsidR="00835A76" w:rsidRDefault="00835A76">
      <w:pPr>
        <w:pStyle w:val="Kommentartext"/>
        <w:rPr>
          <w:lang w:val="en-GB"/>
        </w:rPr>
      </w:pPr>
      <w:r>
        <w:rPr>
          <w:rStyle w:val="Kommentarzeichen"/>
        </w:rPr>
        <w:annotationRef/>
      </w:r>
      <w:proofErr w:type="gramStart"/>
      <w:r w:rsidRPr="00835A76">
        <w:rPr>
          <w:lang w:val="en-GB"/>
        </w:rPr>
        <w:t>e.g.</w:t>
      </w:r>
      <w:proofErr w:type="gramEnd"/>
      <w:r w:rsidRPr="00835A76">
        <w:rPr>
          <w:lang w:val="en-GB"/>
        </w:rPr>
        <w:t xml:space="preserve"> in the case of collaborations, specify these here</w:t>
      </w:r>
    </w:p>
    <w:p w14:paraId="55BFDDC6" w14:textId="77777777" w:rsidR="00835A76" w:rsidRDefault="00835A76">
      <w:pPr>
        <w:pStyle w:val="Kommentartext"/>
        <w:rPr>
          <w:lang w:val="en-GB"/>
        </w:rPr>
      </w:pPr>
    </w:p>
    <w:p w14:paraId="12D5F373" w14:textId="0F6C2A48" w:rsidR="00835A76" w:rsidRPr="00835A76" w:rsidRDefault="00835A76">
      <w:pPr>
        <w:pStyle w:val="Kommentartext"/>
        <w:rPr>
          <w:lang w:val="en-GB"/>
        </w:rPr>
      </w:pPr>
      <w:r w:rsidRPr="00835A76">
        <w:rPr>
          <w:lang w:val="en-GB"/>
        </w:rPr>
        <w:t>If the personal data is only processed internally, this sentence can be deleted.</w:t>
      </w:r>
    </w:p>
  </w:comment>
  <w:comment w:id="5" w:author="Jana Schleicher" w:date="2026-01-28T15:33:00Z" w:initials="JS">
    <w:p w14:paraId="54AD61AC" w14:textId="134E6069" w:rsidR="00147599" w:rsidRPr="00147599" w:rsidRDefault="00147599">
      <w:pPr>
        <w:pStyle w:val="Kommentartext"/>
        <w:rPr>
          <w:lang w:val="en-GB"/>
        </w:rPr>
      </w:pPr>
      <w:r>
        <w:rPr>
          <w:rStyle w:val="Kommentarzeichen"/>
        </w:rPr>
        <w:annotationRef/>
      </w:r>
      <w:r w:rsidRPr="00463EDA">
        <w:rPr>
          <w:lang w:val="en-GB"/>
        </w:rPr>
        <w:t>If applicable, please list further data recipients.</w:t>
      </w:r>
    </w:p>
  </w:comment>
  <w:comment w:id="6" w:author="Jana Schleicher" w:date="2026-01-28T15:34:00Z" w:initials="JS">
    <w:p w14:paraId="7511557D" w14:textId="49B9482A" w:rsidR="00147599" w:rsidRPr="00147599" w:rsidRDefault="00147599">
      <w:pPr>
        <w:pStyle w:val="Kommentartext"/>
        <w:rPr>
          <w:lang w:val="en-GB"/>
        </w:rPr>
      </w:pPr>
      <w:r>
        <w:rPr>
          <w:rStyle w:val="Kommentarzeichen"/>
        </w:rPr>
        <w:annotationRef/>
      </w:r>
      <w:r w:rsidRPr="00463EDA">
        <w:rPr>
          <w:lang w:val="en-GB"/>
        </w:rPr>
        <w:t>Please fill in the respective storage period.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145938C" w15:done="0"/>
  <w15:commentEx w15:paraId="18271FE7" w15:done="0"/>
  <w15:commentEx w15:paraId="770C7EC6" w15:done="0"/>
  <w15:commentEx w15:paraId="4015C76C" w15:done="0"/>
  <w15:commentEx w15:paraId="12D5F373" w15:done="0"/>
  <w15:commentEx w15:paraId="54AD61AC" w15:done="0"/>
  <w15:commentEx w15:paraId="7511557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D24AA21" w16cex:dateUtc="2026-01-28T14:30:00Z"/>
  <w16cex:commentExtensible w16cex:durableId="2D24AA45" w16cex:dateUtc="2026-01-28T14:31:00Z"/>
  <w16cex:commentExtensible w16cex:durableId="2D24A891" w16cex:dateUtc="2026-01-28T14:24:00Z"/>
  <w16cex:commentExtensible w16cex:durableId="2D24AA9A" w16cex:dateUtc="2026-01-28T14:32:00Z"/>
  <w16cex:commentExtensible w16cex:durableId="2D24A902" w16cex:dateUtc="2026-01-28T14:25:00Z"/>
  <w16cex:commentExtensible w16cex:durableId="2D24AAE3" w16cex:dateUtc="2026-01-28T14:33:00Z"/>
  <w16cex:commentExtensible w16cex:durableId="2D24AAF8" w16cex:dateUtc="2026-01-28T14: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45938C" w16cid:durableId="2D24AA21"/>
  <w16cid:commentId w16cid:paraId="18271FE7" w16cid:durableId="2D24AA45"/>
  <w16cid:commentId w16cid:paraId="770C7EC6" w16cid:durableId="2D24A891"/>
  <w16cid:commentId w16cid:paraId="4015C76C" w16cid:durableId="2D24AA9A"/>
  <w16cid:commentId w16cid:paraId="12D5F373" w16cid:durableId="2D24A902"/>
  <w16cid:commentId w16cid:paraId="54AD61AC" w16cid:durableId="2D24AAE3"/>
  <w16cid:commentId w16cid:paraId="7511557D" w16cid:durableId="2D24AAF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5FA7F3D"/>
    <w:multiLevelType w:val="hybridMultilevel"/>
    <w:tmpl w:val="C7F47DB8"/>
    <w:lvl w:ilvl="0" w:tplc="FAD684F8">
      <w:start w:val="1"/>
      <w:numFmt w:val="decimal"/>
      <w:lvlText w:val="%1."/>
      <w:lvlJc w:val="left"/>
      <w:pPr>
        <w:ind w:left="720" w:hanging="360"/>
      </w:pPr>
      <w:rPr>
        <w:rFonts w:hint="default"/>
        <w:b/>
      </w:rPr>
    </w:lvl>
    <w:lvl w:ilvl="1" w:tplc="04070017">
      <w:start w:val="1"/>
      <w:numFmt w:val="low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93B512D"/>
    <w:multiLevelType w:val="hybridMultilevel"/>
    <w:tmpl w:val="8070D36E"/>
    <w:lvl w:ilvl="0" w:tplc="264225EE">
      <w:start w:val="1"/>
      <w:numFmt w:val="lowerLetter"/>
      <w:lvlText w:val="%1)"/>
      <w:lvlJc w:val="left"/>
      <w:pPr>
        <w:ind w:left="1080" w:hanging="360"/>
      </w:pPr>
    </w:lvl>
    <w:lvl w:ilvl="1" w:tplc="04070019">
      <w:start w:val="1"/>
      <w:numFmt w:val="lowerLetter"/>
      <w:lvlText w:val="%2."/>
      <w:lvlJc w:val="left"/>
      <w:pPr>
        <w:ind w:left="1800" w:hanging="360"/>
      </w:pPr>
    </w:lvl>
    <w:lvl w:ilvl="2" w:tplc="0407001B">
      <w:start w:val="1"/>
      <w:numFmt w:val="lowerRoman"/>
      <w:lvlText w:val="%3."/>
      <w:lvlJc w:val="right"/>
      <w:pPr>
        <w:ind w:left="2520" w:hanging="180"/>
      </w:pPr>
    </w:lvl>
    <w:lvl w:ilvl="3" w:tplc="0407000F">
      <w:start w:val="1"/>
      <w:numFmt w:val="decimal"/>
      <w:lvlText w:val="%4."/>
      <w:lvlJc w:val="left"/>
      <w:pPr>
        <w:ind w:left="3240" w:hanging="360"/>
      </w:pPr>
    </w:lvl>
    <w:lvl w:ilvl="4" w:tplc="04070019">
      <w:start w:val="1"/>
      <w:numFmt w:val="lowerLetter"/>
      <w:lvlText w:val="%5."/>
      <w:lvlJc w:val="left"/>
      <w:pPr>
        <w:ind w:left="3960" w:hanging="360"/>
      </w:pPr>
    </w:lvl>
    <w:lvl w:ilvl="5" w:tplc="0407001B">
      <w:start w:val="1"/>
      <w:numFmt w:val="lowerRoman"/>
      <w:lvlText w:val="%6."/>
      <w:lvlJc w:val="right"/>
      <w:pPr>
        <w:ind w:left="4680" w:hanging="180"/>
      </w:pPr>
    </w:lvl>
    <w:lvl w:ilvl="6" w:tplc="0407000F">
      <w:start w:val="1"/>
      <w:numFmt w:val="decimal"/>
      <w:lvlText w:val="%7."/>
      <w:lvlJc w:val="left"/>
      <w:pPr>
        <w:ind w:left="5400" w:hanging="360"/>
      </w:pPr>
    </w:lvl>
    <w:lvl w:ilvl="7" w:tplc="04070019">
      <w:start w:val="1"/>
      <w:numFmt w:val="lowerLetter"/>
      <w:lvlText w:val="%8."/>
      <w:lvlJc w:val="left"/>
      <w:pPr>
        <w:ind w:left="6120" w:hanging="360"/>
      </w:pPr>
    </w:lvl>
    <w:lvl w:ilvl="8" w:tplc="0407001B">
      <w:start w:val="1"/>
      <w:numFmt w:val="lowerRoman"/>
      <w:lvlText w:val="%9."/>
      <w:lvlJc w:val="right"/>
      <w:pPr>
        <w:ind w:left="6840" w:hanging="180"/>
      </w:pPr>
    </w:lvl>
  </w:abstractNum>
  <w:abstractNum w:abstractNumId="3" w15:restartNumberingAfterBreak="0">
    <w:nsid w:val="0AA627D5"/>
    <w:multiLevelType w:val="hybridMultilevel"/>
    <w:tmpl w:val="6A9AF50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ana Schleicher">
    <w15:presenceInfo w15:providerId="AD" w15:userId="S::jana.schleicher@uni-jena.de::5182e6b6-6aef-497a-bef3-a31d97382fb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A6B"/>
    <w:rsid w:val="00082952"/>
    <w:rsid w:val="00147599"/>
    <w:rsid w:val="001C7A9A"/>
    <w:rsid w:val="001F5B1A"/>
    <w:rsid w:val="00216DA0"/>
    <w:rsid w:val="00226A91"/>
    <w:rsid w:val="0025057E"/>
    <w:rsid w:val="002D0CAF"/>
    <w:rsid w:val="00344793"/>
    <w:rsid w:val="00372DB0"/>
    <w:rsid w:val="00420F8F"/>
    <w:rsid w:val="00424D74"/>
    <w:rsid w:val="004601D2"/>
    <w:rsid w:val="00463EDA"/>
    <w:rsid w:val="00520914"/>
    <w:rsid w:val="0052774E"/>
    <w:rsid w:val="00531CC4"/>
    <w:rsid w:val="00596886"/>
    <w:rsid w:val="005B6A44"/>
    <w:rsid w:val="006B1A30"/>
    <w:rsid w:val="006D0224"/>
    <w:rsid w:val="006D0B70"/>
    <w:rsid w:val="007023AC"/>
    <w:rsid w:val="0071336F"/>
    <w:rsid w:val="00737276"/>
    <w:rsid w:val="00753BBD"/>
    <w:rsid w:val="00757F34"/>
    <w:rsid w:val="00835A76"/>
    <w:rsid w:val="0084657C"/>
    <w:rsid w:val="00851AAC"/>
    <w:rsid w:val="00891A6B"/>
    <w:rsid w:val="00892A42"/>
    <w:rsid w:val="008D0A41"/>
    <w:rsid w:val="008D4B87"/>
    <w:rsid w:val="00982AB7"/>
    <w:rsid w:val="009830F6"/>
    <w:rsid w:val="009E566F"/>
    <w:rsid w:val="00AE018C"/>
    <w:rsid w:val="00B06DE8"/>
    <w:rsid w:val="00B72D83"/>
    <w:rsid w:val="00C05071"/>
    <w:rsid w:val="00C073EF"/>
    <w:rsid w:val="00CD094E"/>
    <w:rsid w:val="00D16FF9"/>
    <w:rsid w:val="00D50DE4"/>
    <w:rsid w:val="00E36229"/>
    <w:rsid w:val="00E5194D"/>
    <w:rsid w:val="00EC283E"/>
    <w:rsid w:val="00ED50A8"/>
    <w:rsid w:val="00F00D49"/>
    <w:rsid w:val="00FC4AF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91973"/>
  <w15:chartTrackingRefBased/>
  <w15:docId w15:val="{2B57CB41-3D31-4ED7-9E3D-B52DCCB78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91A6B"/>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D0B70"/>
    <w:pPr>
      <w:ind w:left="720"/>
      <w:contextualSpacing/>
    </w:pPr>
  </w:style>
  <w:style w:type="character" w:styleId="Hyperlink">
    <w:name w:val="Hyperlink"/>
    <w:basedOn w:val="Absatz-Standardschriftart"/>
    <w:uiPriority w:val="99"/>
    <w:unhideWhenUsed/>
    <w:rsid w:val="006D0B70"/>
    <w:rPr>
      <w:color w:val="0563C1" w:themeColor="hyperlink"/>
      <w:u w:val="single"/>
    </w:rPr>
  </w:style>
  <w:style w:type="paragraph" w:styleId="Sprechblasentext">
    <w:name w:val="Balloon Text"/>
    <w:basedOn w:val="Standard"/>
    <w:link w:val="SprechblasentextZchn"/>
    <w:uiPriority w:val="99"/>
    <w:semiHidden/>
    <w:unhideWhenUsed/>
    <w:rsid w:val="00531CC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31CC4"/>
    <w:rPr>
      <w:rFonts w:ascii="Segoe UI" w:hAnsi="Segoe UI" w:cs="Segoe UI"/>
      <w:sz w:val="18"/>
      <w:szCs w:val="18"/>
    </w:rPr>
  </w:style>
  <w:style w:type="character" w:styleId="Kommentarzeichen">
    <w:name w:val="annotation reference"/>
    <w:basedOn w:val="Absatz-Standardschriftart"/>
    <w:uiPriority w:val="99"/>
    <w:semiHidden/>
    <w:unhideWhenUsed/>
    <w:rsid w:val="009830F6"/>
    <w:rPr>
      <w:sz w:val="16"/>
      <w:szCs w:val="16"/>
    </w:rPr>
  </w:style>
  <w:style w:type="paragraph" w:styleId="Kommentartext">
    <w:name w:val="annotation text"/>
    <w:basedOn w:val="Standard"/>
    <w:link w:val="KommentartextZchn"/>
    <w:uiPriority w:val="99"/>
    <w:semiHidden/>
    <w:unhideWhenUsed/>
    <w:rsid w:val="009830F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830F6"/>
    <w:rPr>
      <w:sz w:val="20"/>
      <w:szCs w:val="20"/>
    </w:rPr>
  </w:style>
  <w:style w:type="paragraph" w:styleId="Kommentarthema">
    <w:name w:val="annotation subject"/>
    <w:basedOn w:val="Kommentartext"/>
    <w:next w:val="Kommentartext"/>
    <w:link w:val="KommentarthemaZchn"/>
    <w:uiPriority w:val="99"/>
    <w:semiHidden/>
    <w:unhideWhenUsed/>
    <w:rsid w:val="009830F6"/>
    <w:rPr>
      <w:b/>
      <w:bCs/>
    </w:rPr>
  </w:style>
  <w:style w:type="character" w:customStyle="1" w:styleId="KommentarthemaZchn">
    <w:name w:val="Kommentarthema Zchn"/>
    <w:basedOn w:val="KommentartextZchn"/>
    <w:link w:val="Kommentarthema"/>
    <w:uiPriority w:val="99"/>
    <w:semiHidden/>
    <w:rsid w:val="009830F6"/>
    <w:rPr>
      <w:b/>
      <w:bCs/>
      <w:sz w:val="20"/>
      <w:szCs w:val="20"/>
    </w:rPr>
  </w:style>
  <w:style w:type="character" w:styleId="NichtaufgelsteErwhnung">
    <w:name w:val="Unresolved Mention"/>
    <w:basedOn w:val="Absatz-Standardschriftart"/>
    <w:uiPriority w:val="99"/>
    <w:semiHidden/>
    <w:unhideWhenUsed/>
    <w:rsid w:val="00E519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094667">
      <w:bodyDiv w:val="1"/>
      <w:marLeft w:val="0"/>
      <w:marRight w:val="0"/>
      <w:marTop w:val="0"/>
      <w:marBottom w:val="0"/>
      <w:divBdr>
        <w:top w:val="none" w:sz="0" w:space="0" w:color="auto"/>
        <w:left w:val="none" w:sz="0" w:space="0" w:color="auto"/>
        <w:bottom w:val="none" w:sz="0" w:space="0" w:color="auto"/>
        <w:right w:val="none" w:sz="0" w:space="0" w:color="auto"/>
      </w:divBdr>
    </w:div>
    <w:div w:id="978152360">
      <w:bodyDiv w:val="1"/>
      <w:marLeft w:val="0"/>
      <w:marRight w:val="0"/>
      <w:marTop w:val="0"/>
      <w:marBottom w:val="0"/>
      <w:divBdr>
        <w:top w:val="none" w:sz="0" w:space="0" w:color="auto"/>
        <w:left w:val="none" w:sz="0" w:space="0" w:color="auto"/>
        <w:bottom w:val="none" w:sz="0" w:space="0" w:color="auto"/>
        <w:right w:val="none" w:sz="0" w:space="0" w:color="auto"/>
      </w:divBdr>
      <w:divsChild>
        <w:div w:id="15288337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microsoft.com/office/2011/relationships/people" Target="people.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fontTable" Target="fontTable.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hyperlink" Target="mailto:datenschutz@uni-jena.de" TargetMode="Externa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hyperlink" Target="mailto:praesident@uni-jena.de" TargetMode="External"/><Relationship Id="rId4" Type="http://schemas.openxmlformats.org/officeDocument/2006/relationships/settings" Target="settings.xml"/><Relationship Id="rId9" Type="http://schemas.microsoft.com/office/2018/08/relationships/commentsExtensible" Target="commentsExtensible.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A422596ED9DC0844A622DA7FD9FA58E2" ma:contentTypeVersion="3" ma:contentTypeDescription="Ein neues Dokument erstellen." ma:contentTypeScope="" ma:versionID="8b68c3943c3567772a66d4c8fbb8f721">
  <xsd:schema xmlns:xsd="http://www.w3.org/2001/XMLSchema" xmlns:xs="http://www.w3.org/2001/XMLSchema" xmlns:p="http://schemas.microsoft.com/office/2006/metadata/properties" xmlns:ns2="e86768b7-2cf6-4b80-b9c5-b28b098cc90f" targetNamespace="http://schemas.microsoft.com/office/2006/metadata/properties" ma:root="true" ma:fieldsID="f5efcad94356e8dda1e494bb7b235b80" ns2:_="">
    <xsd:import namespace="e86768b7-2cf6-4b80-b9c5-b28b098cc90f"/>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768b7-2cf6-4b80-b9c5-b28b098cc9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5566767-1964-427F-A53E-D78027F3147C}">
  <ds:schemaRefs>
    <ds:schemaRef ds:uri="http://schemas.openxmlformats.org/officeDocument/2006/bibliography"/>
  </ds:schemaRefs>
</ds:datastoreItem>
</file>

<file path=customXml/itemProps2.xml><?xml version="1.0" encoding="utf-8"?>
<ds:datastoreItem xmlns:ds="http://schemas.openxmlformats.org/officeDocument/2006/customXml" ds:itemID="{90743981-86A5-4DE7-BC4C-2B2FC43E1E65}"/>
</file>

<file path=customXml/itemProps3.xml><?xml version="1.0" encoding="utf-8"?>
<ds:datastoreItem xmlns:ds="http://schemas.openxmlformats.org/officeDocument/2006/customXml" ds:itemID="{47A2251D-78D9-491E-8245-0650127948CC}"/>
</file>

<file path=customXml/itemProps4.xml><?xml version="1.0" encoding="utf-8"?>
<ds:datastoreItem xmlns:ds="http://schemas.openxmlformats.org/officeDocument/2006/customXml" ds:itemID="{E010F49A-2FAC-4134-A99C-783487050C85}"/>
</file>

<file path=docProps/app.xml><?xml version="1.0" encoding="utf-8"?>
<Properties xmlns="http://schemas.openxmlformats.org/officeDocument/2006/extended-properties" xmlns:vt="http://schemas.openxmlformats.org/officeDocument/2006/docPropsVTypes">
  <Template>Normal.dotm</Template>
  <TotalTime>0</TotalTime>
  <Pages>2</Pages>
  <Words>537</Words>
  <Characters>3386</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FSU Jena</Company>
  <LinksUpToDate>false</LinksUpToDate>
  <CharactersWithSpaces>3916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Katharina Vette</dc:creator>
  <cp:keywords/>
  <dc:description/>
  <cp:lastModifiedBy>Jana Schleicher</cp:lastModifiedBy>
  <cp:revision>16</cp:revision>
  <dcterms:created xsi:type="dcterms:W3CDTF">2024-09-26T06:56:00Z</dcterms:created>
  <dcterms:modified xsi:type="dcterms:W3CDTF">2026-01-28T14:35:00Z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0x010100A422596ED9DC0844A622DA7FD9FA58E2</vt:lpwstr>
  </property>
</Properties>
</file>