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AD7154" w14:textId="6501DE69" w:rsidR="00BC5A51" w:rsidRPr="000A1A46" w:rsidRDefault="00EE30D6" w:rsidP="00BC5A51">
      <w:pPr>
        <w:tabs>
          <w:tab w:val="left" w:pos="15944"/>
        </w:tabs>
        <w:spacing w:before="61"/>
        <w:ind w:left="178"/>
        <w:jc w:val="center"/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</w:pPr>
      <w:r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BEWERTUN</w:t>
      </w:r>
      <w:r w:rsidRPr="000A1A46">
        <w:rPr>
          <w:rFonts w:ascii="Roboto" w:eastAsia="Calibri" w:hAnsi="Roboto" w:cs="Calibri"/>
          <w:b/>
          <w:bCs/>
          <w:color w:val="231F20"/>
          <w:spacing w:val="1"/>
          <w:highlight w:val="lightGray"/>
          <w:lang w:val="de-DE"/>
        </w:rPr>
        <w:t>G</w:t>
      </w:r>
      <w:r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SRASTER</w:t>
      </w:r>
      <w:r w:rsidRPr="000A1A46"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  <w:t xml:space="preserve"> </w:t>
      </w:r>
      <w:r w:rsidR="00FE0AF1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ZUR Reflektierten KFB</w:t>
      </w:r>
    </w:p>
    <w:p w14:paraId="54E18512" w14:textId="37545964" w:rsidR="0001326F" w:rsidRPr="00AE71C5" w:rsidRDefault="00BC5A51" w:rsidP="005B1D82">
      <w:pPr>
        <w:tabs>
          <w:tab w:val="left" w:pos="15944"/>
        </w:tabs>
        <w:spacing w:before="61"/>
        <w:ind w:left="178"/>
        <w:jc w:val="center"/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</w:pPr>
      <w:r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Prüfungslei</w:t>
      </w:r>
      <w:r w:rsidR="0041465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s</w:t>
      </w:r>
      <w:r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 xml:space="preserve">tung in der 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Begleitv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1"/>
          <w:highlight w:val="lightGray"/>
          <w:lang w:val="de-DE"/>
        </w:rPr>
        <w:t>e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"/>
          <w:highlight w:val="lightGray"/>
          <w:lang w:val="de-DE"/>
        </w:rPr>
        <w:t>r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anstaltung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  <w:t xml:space="preserve"> 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z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"/>
          <w:highlight w:val="lightGray"/>
          <w:lang w:val="de-DE"/>
        </w:rPr>
        <w:t>u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m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  <w:t xml:space="preserve"> 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Praxissemester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  <w:t xml:space="preserve"> 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der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  <w:t xml:space="preserve"> 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Päda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1"/>
          <w:highlight w:val="lightGray"/>
          <w:lang w:val="de-DE"/>
        </w:rPr>
        <w:t>g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ogischen</w:t>
      </w:r>
      <w:r w:rsidR="00EE30D6" w:rsidRPr="000A1A46">
        <w:rPr>
          <w:rFonts w:ascii="Roboto" w:eastAsia="Calibri" w:hAnsi="Roboto" w:cs="Calibri"/>
          <w:b/>
          <w:bCs/>
          <w:color w:val="231F20"/>
          <w:spacing w:val="-13"/>
          <w:highlight w:val="lightGray"/>
          <w:lang w:val="de-DE"/>
        </w:rPr>
        <w:t xml:space="preserve"> </w:t>
      </w:r>
      <w:r w:rsidR="00EE30D6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Psychologie</w:t>
      </w:r>
      <w:r w:rsidR="008D667E" w:rsidRPr="000A1A46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 xml:space="preserve">. </w:t>
      </w:r>
      <w:r w:rsidR="008D667E" w:rsidRPr="00AE71C5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 xml:space="preserve">Stand </w:t>
      </w:r>
      <w:r w:rsidR="00171B37" w:rsidRPr="00AE71C5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0</w:t>
      </w:r>
      <w:r w:rsidR="0048106F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4</w:t>
      </w:r>
      <w:r w:rsidR="008D667E" w:rsidRPr="00AE71C5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/20</w:t>
      </w:r>
      <w:r w:rsidR="00FE0AF1">
        <w:rPr>
          <w:rFonts w:ascii="Roboto" w:eastAsia="Calibri" w:hAnsi="Roboto" w:cs="Calibri"/>
          <w:b/>
          <w:bCs/>
          <w:color w:val="231F20"/>
          <w:highlight w:val="lightGray"/>
          <w:lang w:val="de-DE"/>
        </w:rPr>
        <w:t>24</w:t>
      </w:r>
    </w:p>
    <w:p w14:paraId="6ABAF08F" w14:textId="77777777" w:rsidR="0001326F" w:rsidRPr="00AE71C5" w:rsidRDefault="0001326F">
      <w:pPr>
        <w:spacing w:line="240" w:lineRule="exact"/>
        <w:rPr>
          <w:sz w:val="24"/>
          <w:szCs w:val="24"/>
          <w:lang w:val="de-DE"/>
        </w:rPr>
      </w:pPr>
    </w:p>
    <w:p w14:paraId="20AB82CE" w14:textId="5C26E8A9" w:rsidR="0001326F" w:rsidRDefault="002C2D75" w:rsidP="002C2D75">
      <w:pPr>
        <w:pStyle w:val="Default"/>
        <w:rPr>
          <w:rFonts w:ascii="Roboto" w:eastAsia="Calibri" w:hAnsi="Roboto" w:cs="Calibri"/>
          <w:color w:val="231F20"/>
          <w:sz w:val="22"/>
          <w:szCs w:val="22"/>
        </w:rPr>
      </w:pPr>
      <w:r w:rsidRPr="00D3147C">
        <w:rPr>
          <w:rFonts w:ascii="Roboto" w:eastAsia="Calibri" w:hAnsi="Roboto" w:cs="Calibri"/>
          <w:color w:val="231F20"/>
          <w:sz w:val="22"/>
          <w:szCs w:val="22"/>
        </w:rPr>
        <w:t>Name:</w:t>
      </w:r>
      <w:r w:rsidR="00D3147C">
        <w:rPr>
          <w:rFonts w:ascii="Roboto" w:eastAsia="Calibri" w:hAnsi="Roboto" w:cs="Calibri"/>
          <w:color w:val="231F20"/>
          <w:sz w:val="22"/>
          <w:szCs w:val="22"/>
        </w:rPr>
        <w:tab/>
      </w:r>
      <w:r w:rsidR="00D3147C">
        <w:rPr>
          <w:rFonts w:ascii="Roboto" w:eastAsia="Calibri" w:hAnsi="Roboto" w:cs="Calibri"/>
          <w:color w:val="231F20"/>
          <w:sz w:val="22"/>
          <w:szCs w:val="22"/>
        </w:rPr>
        <w:tab/>
      </w:r>
      <w:r w:rsidR="00E17978" w:rsidRPr="00D3147C">
        <w:rPr>
          <w:rFonts w:ascii="Roboto" w:hAnsi="Roboto"/>
          <w:sz w:val="22"/>
          <w:szCs w:val="22"/>
        </w:rPr>
        <w:tab/>
      </w:r>
      <w:r w:rsidR="00E17978" w:rsidRPr="00D3147C">
        <w:rPr>
          <w:rFonts w:ascii="Roboto" w:hAnsi="Roboto"/>
          <w:sz w:val="22"/>
          <w:szCs w:val="22"/>
        </w:rPr>
        <w:tab/>
      </w:r>
      <w:r w:rsidR="000A1A46" w:rsidRPr="00D3147C">
        <w:rPr>
          <w:rFonts w:ascii="Roboto" w:hAnsi="Roboto"/>
          <w:sz w:val="22"/>
          <w:szCs w:val="22"/>
        </w:rPr>
        <w:tab/>
      </w:r>
      <w:r w:rsidR="000A1A46" w:rsidRPr="00D3147C">
        <w:rPr>
          <w:rFonts w:ascii="Roboto" w:hAnsi="Roboto"/>
          <w:sz w:val="22"/>
          <w:szCs w:val="22"/>
        </w:rPr>
        <w:tab/>
      </w:r>
      <w:r w:rsidR="000A1A46" w:rsidRPr="00D3147C">
        <w:rPr>
          <w:rFonts w:ascii="Roboto" w:hAnsi="Roboto"/>
          <w:sz w:val="22"/>
          <w:szCs w:val="22"/>
        </w:rPr>
        <w:tab/>
      </w:r>
      <w:r w:rsidR="000A1A46" w:rsidRPr="00D3147C">
        <w:rPr>
          <w:rFonts w:ascii="Roboto" w:hAnsi="Roboto"/>
          <w:sz w:val="22"/>
          <w:szCs w:val="22"/>
        </w:rPr>
        <w:tab/>
      </w:r>
      <w:r w:rsidR="000A1A46" w:rsidRPr="00D3147C">
        <w:rPr>
          <w:rFonts w:ascii="Roboto" w:hAnsi="Roboto"/>
          <w:sz w:val="22"/>
          <w:szCs w:val="22"/>
        </w:rPr>
        <w:tab/>
      </w:r>
      <w:r w:rsidR="00AE71C5" w:rsidRPr="00D3147C">
        <w:rPr>
          <w:rFonts w:ascii="Roboto" w:eastAsia="Calibri" w:hAnsi="Roboto" w:cs="Calibri"/>
          <w:color w:val="231F20"/>
          <w:sz w:val="22"/>
          <w:szCs w:val="22"/>
        </w:rPr>
        <w:t xml:space="preserve"> </w:t>
      </w:r>
    </w:p>
    <w:p w14:paraId="6EC5DF0B" w14:textId="77777777" w:rsidR="0001326F" w:rsidRPr="00D3147C" w:rsidRDefault="0001326F" w:rsidP="00FE6458">
      <w:pPr>
        <w:spacing w:before="10" w:line="190" w:lineRule="exact"/>
        <w:rPr>
          <w:sz w:val="19"/>
          <w:szCs w:val="19"/>
          <w:lang w:val="de-DE"/>
        </w:rPr>
      </w:pPr>
    </w:p>
    <w:tbl>
      <w:tblPr>
        <w:tblStyle w:val="TableNormal"/>
        <w:tblW w:w="0" w:type="auto"/>
        <w:tblInd w:w="94" w:type="dxa"/>
        <w:tblLayout w:type="fixed"/>
        <w:tblLook w:val="01E0" w:firstRow="1" w:lastRow="1" w:firstColumn="1" w:lastColumn="1" w:noHBand="0" w:noVBand="0"/>
      </w:tblPr>
      <w:tblGrid>
        <w:gridCol w:w="6988"/>
        <w:gridCol w:w="1417"/>
        <w:gridCol w:w="993"/>
        <w:gridCol w:w="5953"/>
      </w:tblGrid>
      <w:tr w:rsidR="0001326F" w:rsidRPr="00255CB8" w14:paraId="3F857EBF" w14:textId="77777777" w:rsidTr="00E2759F">
        <w:trPr>
          <w:trHeight w:hRule="exact" w:val="644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380A8A67" w14:textId="5C345F08" w:rsidR="0001326F" w:rsidRPr="000A1A46" w:rsidRDefault="00EE30D6" w:rsidP="00FE0AF1">
            <w:pPr>
              <w:pStyle w:val="TableParagraph"/>
              <w:spacing w:line="267" w:lineRule="exact"/>
              <w:ind w:left="102"/>
              <w:rPr>
                <w:rFonts w:ascii="Roboto" w:eastAsia="Calibri" w:hAnsi="Roboto" w:cs="Calibri"/>
                <w:lang w:val="de-DE"/>
              </w:rPr>
            </w:pPr>
            <w:r w:rsidRPr="000A1A46">
              <w:rPr>
                <w:rFonts w:ascii="Roboto" w:eastAsia="Calibri" w:hAnsi="Roboto" w:cs="Calibri"/>
                <w:b/>
                <w:bCs/>
                <w:color w:val="231F20"/>
                <w:lang w:val="de-DE"/>
              </w:rPr>
              <w:t>Kriterium</w:t>
            </w:r>
            <w:r w:rsidR="00E863BF" w:rsidRPr="000A1A46">
              <w:rPr>
                <w:rFonts w:ascii="Roboto" w:eastAsia="Calibri" w:hAnsi="Roboto" w:cs="Calibri"/>
                <w:b/>
                <w:bCs/>
                <w:color w:val="231F20"/>
                <w:lang w:val="de-DE"/>
              </w:rPr>
              <w:t xml:space="preserve"> für Bewertung</w:t>
            </w:r>
            <w:r w:rsidR="00FE0AF1">
              <w:rPr>
                <w:rFonts w:ascii="Roboto" w:eastAsia="Calibri" w:hAnsi="Roboto" w:cs="Calibri"/>
                <w:b/>
                <w:bCs/>
                <w:color w:val="231F20"/>
                <w:lang w:val="de-DE"/>
              </w:rPr>
              <w:t xml:space="preserve"> Reflektierte Kollegiale Fallberatung 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076C705B" w14:textId="77777777" w:rsidR="0001326F" w:rsidRPr="000A1A46" w:rsidRDefault="00EE30D6" w:rsidP="00A96D8C">
            <w:pPr>
              <w:pStyle w:val="TableParagraph"/>
              <w:spacing w:line="267" w:lineRule="exact"/>
              <w:ind w:left="102"/>
              <w:jc w:val="center"/>
              <w:rPr>
                <w:rFonts w:ascii="Roboto" w:eastAsia="Calibri" w:hAnsi="Roboto" w:cs="Calibri"/>
                <w:sz w:val="18"/>
                <w:szCs w:val="18"/>
                <w:lang w:val="de-DE"/>
              </w:rPr>
            </w:pP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zu</w:t>
            </w:r>
            <w:r w:rsidRPr="000A1A46">
              <w:rPr>
                <w:rFonts w:ascii="Roboto" w:eastAsia="Calibri" w:hAnsi="Roboto" w:cs="Calibri"/>
                <w:b/>
                <w:bCs/>
                <w:color w:val="231F20"/>
                <w:spacing w:val="-15"/>
                <w:sz w:val="18"/>
                <w:szCs w:val="18"/>
                <w:lang w:val="de-DE"/>
              </w:rPr>
              <w:t xml:space="preserve"> </w:t>
            </w: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erreichende</w:t>
            </w:r>
          </w:p>
          <w:p w14:paraId="661F0BDA" w14:textId="77777777" w:rsidR="0001326F" w:rsidRPr="000A1A46" w:rsidRDefault="00EE30D6" w:rsidP="00A96D8C">
            <w:pPr>
              <w:pStyle w:val="TableParagraph"/>
              <w:ind w:left="102"/>
              <w:jc w:val="center"/>
              <w:rPr>
                <w:rFonts w:ascii="Roboto" w:eastAsia="Calibri" w:hAnsi="Roboto" w:cs="Calibri"/>
                <w:lang w:val="de-DE"/>
              </w:rPr>
            </w:pP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Punkte</w:t>
            </w: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50169E42" w14:textId="77777777" w:rsidR="0001326F" w:rsidRPr="000A1A46" w:rsidRDefault="00EE30D6" w:rsidP="00112BE7">
            <w:pPr>
              <w:pStyle w:val="TableParagraph"/>
              <w:spacing w:line="267" w:lineRule="exact"/>
              <w:jc w:val="center"/>
              <w:rPr>
                <w:rFonts w:ascii="Roboto" w:eastAsia="Calibri" w:hAnsi="Roboto" w:cs="Calibri"/>
                <w:sz w:val="18"/>
                <w:szCs w:val="18"/>
                <w:lang w:val="de-DE"/>
              </w:rPr>
            </w:pPr>
            <w:r w:rsidRPr="000A1A46"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  <w:t>erreic</w:t>
            </w: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hte</w:t>
            </w:r>
          </w:p>
          <w:p w14:paraId="0EC231AE" w14:textId="77777777" w:rsidR="0001326F" w:rsidRPr="000A1A46" w:rsidRDefault="00EE30D6" w:rsidP="00112BE7">
            <w:pPr>
              <w:pStyle w:val="TableParagraph"/>
              <w:jc w:val="center"/>
              <w:rPr>
                <w:rFonts w:ascii="Roboto" w:eastAsia="Calibri" w:hAnsi="Roboto" w:cs="Calibri"/>
                <w:sz w:val="18"/>
                <w:szCs w:val="18"/>
                <w:lang w:val="de-DE"/>
              </w:rPr>
            </w:pP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Punkte</w:t>
            </w: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4AF8A2AC" w14:textId="77777777" w:rsidR="0001326F" w:rsidRPr="000A1A46" w:rsidRDefault="00EE30D6">
            <w:pPr>
              <w:pStyle w:val="TableParagraph"/>
              <w:spacing w:line="267" w:lineRule="exact"/>
              <w:ind w:left="101"/>
              <w:rPr>
                <w:rFonts w:ascii="Roboto" w:eastAsia="Calibri" w:hAnsi="Roboto" w:cs="Calibri"/>
                <w:sz w:val="18"/>
                <w:szCs w:val="18"/>
                <w:lang w:val="de-DE"/>
              </w:rPr>
            </w:pP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Komm</w:t>
            </w:r>
            <w:r w:rsidRPr="000A1A46">
              <w:rPr>
                <w:rFonts w:ascii="Roboto" w:eastAsia="Calibri" w:hAnsi="Roboto" w:cs="Calibri"/>
                <w:b/>
                <w:bCs/>
                <w:color w:val="231F20"/>
                <w:spacing w:val="1"/>
                <w:sz w:val="18"/>
                <w:szCs w:val="18"/>
                <w:lang w:val="de-DE"/>
              </w:rPr>
              <w:t>e</w:t>
            </w:r>
            <w:r w:rsidRPr="000A1A46"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ntar</w:t>
            </w:r>
          </w:p>
        </w:tc>
      </w:tr>
      <w:tr w:rsidR="007D101A" w:rsidRPr="00171B37" w14:paraId="469777DA" w14:textId="77777777" w:rsidTr="003123CA">
        <w:trPr>
          <w:trHeight w:val="260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43C78AAF" w14:textId="68FE346D" w:rsidR="007D101A" w:rsidRPr="007D101A" w:rsidRDefault="007D101A" w:rsidP="007D101A">
            <w:pPr>
              <w:pStyle w:val="TableParagraph"/>
              <w:spacing w:line="242" w:lineRule="exact"/>
              <w:ind w:left="102"/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</w:pPr>
            <w:r w:rsidRPr="007D101A"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  <w:t>1. Problemstellung/ Schlüsselfrage der Fallberatung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59202A06" w14:textId="77777777" w:rsidR="007D101A" w:rsidRPr="00171B37" w:rsidRDefault="007D101A" w:rsidP="002F0A82">
            <w:pPr>
              <w:pStyle w:val="TableParagraph"/>
              <w:spacing w:line="244" w:lineRule="exact"/>
              <w:ind w:left="102"/>
              <w:jc w:val="center"/>
              <w:rPr>
                <w:rFonts w:ascii="Roboto" w:eastAsia="Calibri" w:hAnsi="Roboto" w:cs="Calibri"/>
                <w:color w:val="231F2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41F908D6" w14:textId="77777777" w:rsidR="007D101A" w:rsidRPr="00171B37" w:rsidRDefault="007D101A" w:rsidP="00BC1EAE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09D4DFB9" w14:textId="77777777" w:rsidR="007D101A" w:rsidRPr="00171B37" w:rsidRDefault="007D101A">
            <w:pPr>
              <w:rPr>
                <w:rFonts w:ascii="Roboto" w:hAnsi="Roboto"/>
                <w:sz w:val="18"/>
                <w:szCs w:val="18"/>
              </w:rPr>
            </w:pPr>
          </w:p>
        </w:tc>
      </w:tr>
      <w:tr w:rsidR="0001326F" w:rsidRPr="00171B37" w14:paraId="470984EF" w14:textId="77777777" w:rsidTr="00E2759F">
        <w:trPr>
          <w:trHeight w:val="400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0AE0BFBF" w14:textId="3962748D" w:rsidR="003B5BC5" w:rsidRPr="007D101A" w:rsidRDefault="003B5BC5" w:rsidP="00212495">
            <w:pPr>
              <w:pStyle w:val="TableParagraph"/>
              <w:numPr>
                <w:ilvl w:val="0"/>
                <w:numId w:val="4"/>
              </w:numPr>
              <w:spacing w:line="244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Ist die Schlüsselfrage </w:t>
            </w:r>
            <w:r w:rsid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aus Ihrer Sicht </w:t>
            </w: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konkret, passend zu</w:t>
            </w:r>
            <w:r w:rsid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r</w:t>
            </w: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 Situationsschilderung, </w:t>
            </w:r>
            <w:r w:rsid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lös</w:t>
            </w: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ungsorientiert und </w:t>
            </w:r>
            <w:r w:rsid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beantwort</w:t>
            </w: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bar formuliert? </w:t>
            </w:r>
            <w:r w:rsid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Begründen Sie! </w:t>
            </w: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(ggf. Umformulierung)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6B28BD5A" w14:textId="77777777" w:rsidR="0001326F" w:rsidRPr="00171B37" w:rsidRDefault="00EE30D6" w:rsidP="002F0A82">
            <w:pPr>
              <w:pStyle w:val="TableParagraph"/>
              <w:spacing w:line="244" w:lineRule="exact"/>
              <w:ind w:left="102"/>
              <w:jc w:val="center"/>
              <w:rPr>
                <w:rFonts w:ascii="Roboto" w:eastAsia="Calibri" w:hAnsi="Roboto" w:cs="Calibri"/>
                <w:sz w:val="18"/>
                <w:szCs w:val="18"/>
              </w:rPr>
            </w:pPr>
            <w:r w:rsidRPr="00171B37">
              <w:rPr>
                <w:rFonts w:ascii="Roboto" w:eastAsia="Calibri" w:hAnsi="Roboto" w:cs="Calibri"/>
                <w:color w:val="231F20"/>
                <w:sz w:val="18"/>
                <w:szCs w:val="18"/>
              </w:rPr>
              <w:t>10</w:t>
            </w: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14F52407" w14:textId="2D4EBC9C" w:rsidR="0001326F" w:rsidRPr="00171B37" w:rsidRDefault="0001326F" w:rsidP="00BC1EAE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1B73DD9D" w14:textId="77777777" w:rsidR="0001326F" w:rsidRPr="00171B37" w:rsidRDefault="0001326F">
            <w:pPr>
              <w:rPr>
                <w:rFonts w:ascii="Roboto" w:hAnsi="Roboto"/>
                <w:sz w:val="18"/>
                <w:szCs w:val="18"/>
              </w:rPr>
            </w:pPr>
          </w:p>
        </w:tc>
      </w:tr>
      <w:tr w:rsidR="007D101A" w:rsidRPr="0002392B" w14:paraId="7E1A6B80" w14:textId="77777777" w:rsidTr="003123CA">
        <w:trPr>
          <w:trHeight w:val="235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7B8A2C1B" w14:textId="1BC29FED" w:rsidR="007D101A" w:rsidRPr="007D101A" w:rsidRDefault="007D101A" w:rsidP="007D101A">
            <w:pPr>
              <w:pStyle w:val="TableParagraph"/>
              <w:spacing w:line="242" w:lineRule="exact"/>
              <w:ind w:left="102"/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</w:pPr>
            <w:r w:rsidRPr="007D101A"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  <w:t xml:space="preserve">2. </w:t>
            </w:r>
            <w:proofErr w:type="gramStart"/>
            <w:r w:rsidRPr="007D101A"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  <w:t>Theoretisch</w:t>
            </w:r>
            <w:proofErr w:type="gramEnd"/>
            <w:r w:rsidRPr="007D101A"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  <w:t xml:space="preserve"> fundierte Hypothesen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7ECB0A41" w14:textId="77777777" w:rsidR="007D101A" w:rsidRPr="007D101A" w:rsidRDefault="007D101A" w:rsidP="00A9592C">
            <w:pPr>
              <w:pStyle w:val="TableParagraph"/>
              <w:spacing w:line="244" w:lineRule="exact"/>
              <w:ind w:left="102"/>
              <w:jc w:val="center"/>
              <w:rPr>
                <w:rFonts w:ascii="Roboto" w:eastAsia="Calibri" w:hAnsi="Roboto" w:cs="Calibri"/>
                <w:color w:val="231F20"/>
                <w:sz w:val="18"/>
                <w:szCs w:val="18"/>
                <w:lang w:val="de-DE"/>
              </w:rPr>
            </w:pP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4E5568F5" w14:textId="77777777" w:rsidR="007D101A" w:rsidRPr="007D101A" w:rsidRDefault="007D101A" w:rsidP="00A9592C">
            <w:pPr>
              <w:jc w:val="center"/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3DA856E5" w14:textId="77777777" w:rsidR="007D101A" w:rsidRPr="009A0DD6" w:rsidRDefault="007D101A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A9592C" w:rsidRPr="00D3147C" w14:paraId="3634D810" w14:textId="77777777" w:rsidTr="00E2759F">
        <w:trPr>
          <w:trHeight w:val="464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3FEF7051" w14:textId="77777777" w:rsidR="00F6388B" w:rsidRDefault="00F6388B" w:rsidP="00212495">
            <w:pPr>
              <w:pStyle w:val="TableParagraph"/>
              <w:numPr>
                <w:ilvl w:val="0"/>
                <w:numId w:val="3"/>
              </w:numPr>
              <w:spacing w:line="244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Jede Person aus der KFB-Gruppe wählt eine andere Hypothese aus! </w:t>
            </w:r>
          </w:p>
          <w:p w14:paraId="00BC5889" w14:textId="55239A62" w:rsidR="00212495" w:rsidRPr="007D101A" w:rsidRDefault="00A9592C" w:rsidP="00212495">
            <w:pPr>
              <w:pStyle w:val="TableParagraph"/>
              <w:numPr>
                <w:ilvl w:val="0"/>
                <w:numId w:val="3"/>
              </w:numPr>
              <w:spacing w:line="244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Inwiefern </w:t>
            </w:r>
            <w:r w:rsidR="00F6388B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ist Ihre</w:t>
            </w: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 Hypothese passend zum Fall, fachlich fundiert und prinzipiell überprüfbar (ggf. umformulieren / neu formulieren)</w:t>
            </w:r>
            <w:r w:rsidR="00F129DC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?</w:t>
            </w:r>
            <w:r w:rsidR="00F6388B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 Begründen Sie!</w:t>
            </w:r>
          </w:p>
          <w:p w14:paraId="4D9609DC" w14:textId="50555D76" w:rsidR="00A9592C" w:rsidRPr="00212495" w:rsidRDefault="00F6388B" w:rsidP="00212495">
            <w:pPr>
              <w:pStyle w:val="TableParagraph"/>
              <w:numPr>
                <w:ilvl w:val="0"/>
                <w:numId w:val="3"/>
              </w:numPr>
              <w:spacing w:line="244" w:lineRule="exact"/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F</w:t>
            </w:r>
            <w:r w:rsidR="00A9592C"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ormulieren Sie eine theoretische Begründung </w:t>
            </w:r>
            <w:r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für Ihre Hypothese </w:t>
            </w:r>
            <w:r w:rsidR="00A9592C"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mit Hilfe mindestens einer Theorie/Modell</w:t>
            </w:r>
            <w:r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 und Literaturangabe</w:t>
            </w:r>
            <w:r w:rsidR="00A9592C"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.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18710094" w14:textId="32675D6A" w:rsidR="00A9592C" w:rsidRPr="003B5BC5" w:rsidRDefault="00A9592C" w:rsidP="00A9592C">
            <w:pPr>
              <w:pStyle w:val="TableParagraph"/>
              <w:spacing w:line="244" w:lineRule="exact"/>
              <w:ind w:left="102"/>
              <w:jc w:val="center"/>
              <w:rPr>
                <w:rFonts w:ascii="Roboto" w:eastAsia="Calibri" w:hAnsi="Roboto" w:cs="Calibri"/>
                <w:color w:val="231F20"/>
                <w:sz w:val="18"/>
                <w:szCs w:val="18"/>
              </w:rPr>
            </w:pPr>
            <w:r>
              <w:rPr>
                <w:rFonts w:ascii="Roboto" w:eastAsia="Calibri" w:hAnsi="Roboto" w:cs="Calibri"/>
                <w:color w:val="231F20"/>
                <w:sz w:val="18"/>
                <w:szCs w:val="18"/>
              </w:rPr>
              <w:t>30</w:t>
            </w: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2F4F7C9D" w14:textId="40A686BC" w:rsidR="00A9592C" w:rsidRPr="00171B37" w:rsidRDefault="00A9592C" w:rsidP="00A9592C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176C70EC" w14:textId="0F5B5146" w:rsidR="00A9592C" w:rsidRPr="009A0DD6" w:rsidRDefault="00A9592C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A9592C" w:rsidRPr="0002392B" w14:paraId="4EC03D98" w14:textId="77777777" w:rsidTr="003123CA">
        <w:trPr>
          <w:trHeight w:val="297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  <w:vAlign w:val="center"/>
          </w:tcPr>
          <w:p w14:paraId="4AFE63E8" w14:textId="406D064A" w:rsidR="00A9592C" w:rsidRPr="007D101A" w:rsidRDefault="00A9592C" w:rsidP="00A9592C">
            <w:pPr>
              <w:pStyle w:val="TableParagraph"/>
              <w:spacing w:line="242" w:lineRule="exact"/>
              <w:ind w:left="102"/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</w:pPr>
            <w:r w:rsidRPr="0002392B">
              <w:rPr>
                <w:rFonts w:ascii="Roboto Light" w:hAnsi="Roboto Light"/>
                <w:b/>
                <w:bCs/>
                <w:lang w:val="de-DE"/>
              </w:rPr>
              <w:t xml:space="preserve">3. </w:t>
            </w:r>
            <w:proofErr w:type="gramStart"/>
            <w:r w:rsidRPr="0002392B">
              <w:rPr>
                <w:rFonts w:ascii="Roboto Light" w:hAnsi="Roboto Light"/>
                <w:b/>
                <w:bCs/>
                <w:lang w:val="de-DE"/>
              </w:rPr>
              <w:t>Theoretisch</w:t>
            </w:r>
            <w:proofErr w:type="gramEnd"/>
            <w:r w:rsidRPr="0002392B">
              <w:rPr>
                <w:rFonts w:ascii="Roboto Light" w:hAnsi="Roboto Light"/>
                <w:b/>
                <w:bCs/>
                <w:lang w:val="de-DE"/>
              </w:rPr>
              <w:t xml:space="preserve"> begründbare </w:t>
            </w:r>
            <w:r w:rsidR="0002392B" w:rsidRPr="007D101A">
              <w:rPr>
                <w:rFonts w:ascii="Roboto Light" w:eastAsia="Calibri" w:hAnsi="Roboto Light" w:cs="Calibri"/>
                <w:b/>
                <w:bCs/>
                <w:color w:val="231F20"/>
                <w:spacing w:val="-1"/>
                <w:szCs w:val="18"/>
                <w:lang w:val="de-DE"/>
              </w:rPr>
              <w:t>und handlungsorientierte</w:t>
            </w:r>
            <w:r w:rsidR="0002392B" w:rsidRPr="0002392B">
              <w:rPr>
                <w:rFonts w:ascii="Roboto Light" w:hAnsi="Roboto Light"/>
                <w:b/>
                <w:bCs/>
                <w:lang w:val="de-DE"/>
              </w:rPr>
              <w:t xml:space="preserve"> </w:t>
            </w:r>
            <w:r w:rsidRPr="0002392B">
              <w:rPr>
                <w:rFonts w:ascii="Roboto Light" w:hAnsi="Roboto Light"/>
                <w:b/>
                <w:bCs/>
                <w:lang w:val="de-DE"/>
              </w:rPr>
              <w:t>Lösungsansätze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1C4B8F5A" w14:textId="77777777" w:rsidR="00A9592C" w:rsidRPr="0002392B" w:rsidRDefault="00A9592C" w:rsidP="00A9592C">
            <w:pPr>
              <w:pStyle w:val="TableParagraph"/>
              <w:spacing w:line="242" w:lineRule="exact"/>
              <w:jc w:val="center"/>
              <w:rPr>
                <w:rFonts w:ascii="Roboto" w:eastAsia="Calibri" w:hAnsi="Roboto" w:cs="Calibri"/>
                <w:b/>
                <w:color w:val="231F20"/>
                <w:sz w:val="18"/>
                <w:szCs w:val="18"/>
                <w:lang w:val="de-DE"/>
              </w:rPr>
            </w:pP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19C741E5" w14:textId="77777777" w:rsidR="00A9592C" w:rsidRPr="0002392B" w:rsidRDefault="00A9592C" w:rsidP="00A9592C">
            <w:pPr>
              <w:jc w:val="center"/>
              <w:rPr>
                <w:rFonts w:ascii="Roboto" w:hAnsi="Roboto"/>
                <w:b/>
                <w:sz w:val="18"/>
                <w:szCs w:val="18"/>
                <w:lang w:val="de-DE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0C37ABA3" w14:textId="77777777" w:rsidR="00A9592C" w:rsidRPr="007D101A" w:rsidRDefault="00A9592C" w:rsidP="00A9592C">
            <w:pPr>
              <w:rPr>
                <w:rFonts w:ascii="Roboto" w:hAnsi="Roboto"/>
                <w:b/>
                <w:sz w:val="18"/>
                <w:szCs w:val="18"/>
                <w:lang w:val="de-DE"/>
              </w:rPr>
            </w:pPr>
          </w:p>
        </w:tc>
      </w:tr>
      <w:tr w:rsidR="00A9592C" w:rsidRPr="00D3147C" w14:paraId="1E7DDCD0" w14:textId="77777777" w:rsidTr="00E2759F">
        <w:trPr>
          <w:trHeight w:val="386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7F5B61A6" w14:textId="70598DA6" w:rsidR="00A9592C" w:rsidRPr="007D101A" w:rsidRDefault="00A9592C" w:rsidP="00212495">
            <w:pPr>
              <w:pStyle w:val="TableParagraph"/>
              <w:numPr>
                <w:ilvl w:val="0"/>
                <w:numId w:val="5"/>
              </w:numPr>
              <w:spacing w:line="242" w:lineRule="exact"/>
              <w:rPr>
                <w:rFonts w:ascii="Roboto" w:eastAsia="Calibri" w:hAnsi="Roboto" w:cs="Calibri"/>
                <w:bCs/>
                <w:color w:val="231F20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z w:val="18"/>
                <w:szCs w:val="18"/>
                <w:lang w:val="de-DE"/>
              </w:rPr>
              <w:t>Beschreiben Sie die Lösungsansätze als pädagogische Anleitung (wer macht was, wann, wie, mit wem und warum?). (ggf. Entwicklung weiterer Lösungen)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6FBE1902" w14:textId="13CCBE9E" w:rsidR="00A9592C" w:rsidRPr="00171B37" w:rsidRDefault="00495C55" w:rsidP="00A9592C">
            <w:pPr>
              <w:pStyle w:val="TableParagraph"/>
              <w:spacing w:line="242" w:lineRule="exact"/>
              <w:jc w:val="center"/>
              <w:rPr>
                <w:rFonts w:ascii="Roboto" w:eastAsia="Calibri" w:hAnsi="Roboto" w:cs="Calibri"/>
                <w:sz w:val="18"/>
                <w:szCs w:val="18"/>
              </w:rPr>
            </w:pPr>
            <w:r>
              <w:rPr>
                <w:rFonts w:ascii="Roboto" w:eastAsia="Calibri" w:hAnsi="Roboto" w:cs="Calibri"/>
                <w:color w:val="231F20"/>
                <w:sz w:val="18"/>
                <w:szCs w:val="18"/>
              </w:rPr>
              <w:t>3</w:t>
            </w:r>
            <w:r w:rsidR="00A9592C" w:rsidRPr="00171B37">
              <w:rPr>
                <w:rFonts w:ascii="Roboto" w:eastAsia="Calibri" w:hAnsi="Roboto" w:cs="Calibri"/>
                <w:color w:val="231F20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6AD25DBB" w14:textId="4F8BC0E0" w:rsidR="00A9592C" w:rsidRPr="00171B37" w:rsidRDefault="00A9592C" w:rsidP="00A9592C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2362C074" w14:textId="3D499883" w:rsidR="00A9592C" w:rsidRPr="008D493B" w:rsidRDefault="00A9592C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A9592C" w:rsidRPr="00D3147C" w14:paraId="083ADCA5" w14:textId="77777777" w:rsidTr="003123CA">
        <w:trPr>
          <w:trHeight w:val="209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  <w:vAlign w:val="center"/>
          </w:tcPr>
          <w:p w14:paraId="146D1F8C" w14:textId="449FB41F" w:rsidR="00A9592C" w:rsidRPr="003B5BC5" w:rsidRDefault="00A9592C" w:rsidP="00A9592C">
            <w:pPr>
              <w:pStyle w:val="TableParagraph"/>
              <w:spacing w:line="242" w:lineRule="exact"/>
              <w:ind w:left="102"/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</w:pPr>
            <w:r>
              <w:rPr>
                <w:rFonts w:ascii="Roboto Light" w:hAnsi="Roboto Light"/>
                <w:b/>
                <w:bCs/>
              </w:rPr>
              <w:t xml:space="preserve">4. </w:t>
            </w:r>
            <w:proofErr w:type="spellStart"/>
            <w:r w:rsidRPr="00A92006">
              <w:rPr>
                <w:rFonts w:ascii="Roboto Light" w:hAnsi="Roboto Light"/>
                <w:b/>
                <w:bCs/>
              </w:rPr>
              <w:t>Ergebnis</w:t>
            </w:r>
            <w:proofErr w:type="spellEnd"/>
            <w:r w:rsidRPr="00A92006">
              <w:rPr>
                <w:rFonts w:ascii="Roboto Light" w:hAnsi="Roboto Light"/>
                <w:b/>
                <w:bCs/>
              </w:rPr>
              <w:t xml:space="preserve">- und </w:t>
            </w:r>
            <w:proofErr w:type="spellStart"/>
            <w:r w:rsidRPr="00A92006">
              <w:rPr>
                <w:rFonts w:ascii="Roboto Light" w:hAnsi="Roboto Light"/>
                <w:b/>
                <w:bCs/>
              </w:rPr>
              <w:t>Prozessreflexion</w:t>
            </w:r>
            <w:proofErr w:type="spellEnd"/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395FFB14" w14:textId="77777777" w:rsidR="00A9592C" w:rsidRPr="00171B37" w:rsidRDefault="00A9592C" w:rsidP="00A9592C">
            <w:pPr>
              <w:pStyle w:val="TableParagraph"/>
              <w:spacing w:line="242" w:lineRule="exact"/>
              <w:jc w:val="center"/>
              <w:rPr>
                <w:rFonts w:ascii="Roboto" w:eastAsia="Calibri" w:hAnsi="Roboto" w:cs="Calibri"/>
                <w:color w:val="231F20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322FF11A" w14:textId="77777777" w:rsidR="00A9592C" w:rsidRPr="00171B37" w:rsidRDefault="00A9592C" w:rsidP="00A9592C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  <w:shd w:val="clear" w:color="auto" w:fill="BFBFBF" w:themeFill="background1" w:themeFillShade="BF"/>
          </w:tcPr>
          <w:p w14:paraId="74414D2E" w14:textId="77777777" w:rsidR="00A9592C" w:rsidRPr="008D493B" w:rsidRDefault="00A9592C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A9592C" w:rsidRPr="00D3147C" w14:paraId="605897D2" w14:textId="77777777" w:rsidTr="00E2759F">
        <w:trPr>
          <w:trHeight w:val="750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2435F74F" w14:textId="77777777" w:rsidR="00A9592C" w:rsidRPr="007D101A" w:rsidRDefault="00A9592C" w:rsidP="00A9592C">
            <w:pPr>
              <w:pStyle w:val="TableParagraph"/>
              <w:spacing w:line="243" w:lineRule="exact"/>
              <w:ind w:left="102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Zum Fall: </w:t>
            </w:r>
          </w:p>
          <w:p w14:paraId="2A7DAF9E" w14:textId="333551B0" w:rsidR="00A9592C" w:rsidRPr="007D101A" w:rsidRDefault="00A9592C" w:rsidP="00212495">
            <w:pPr>
              <w:pStyle w:val="TableParagraph"/>
              <w:numPr>
                <w:ilvl w:val="0"/>
                <w:numId w:val="1"/>
              </w:numPr>
              <w:spacing w:line="243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Wie bewerten Sie die Lösungen hinsichtlich Reichweite und Grenzen im schulischen Kontext?</w:t>
            </w:r>
          </w:p>
          <w:p w14:paraId="32C71871" w14:textId="6748D1C6" w:rsidR="00A9592C" w:rsidRPr="007D101A" w:rsidRDefault="00A9592C" w:rsidP="00212495">
            <w:pPr>
              <w:pStyle w:val="TableParagraph"/>
              <w:numPr>
                <w:ilvl w:val="0"/>
                <w:numId w:val="1"/>
              </w:numPr>
              <w:spacing w:line="243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Welche Fragen bleiben offen? Welche Informationen müssen eingeholt werden? Warum?</w:t>
            </w:r>
          </w:p>
          <w:p w14:paraId="20704265" w14:textId="77777777" w:rsidR="00A9592C" w:rsidRPr="007D101A" w:rsidRDefault="00A9592C" w:rsidP="00A9592C">
            <w:pPr>
              <w:pStyle w:val="TableParagraph"/>
              <w:spacing w:line="243" w:lineRule="exact"/>
              <w:ind w:left="102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Zur KFB:</w:t>
            </w:r>
          </w:p>
          <w:p w14:paraId="2F7B14A5" w14:textId="4EB08738" w:rsidR="00A9592C" w:rsidRPr="007D101A" w:rsidRDefault="00A9592C" w:rsidP="00212495">
            <w:pPr>
              <w:pStyle w:val="TableParagraph"/>
              <w:numPr>
                <w:ilvl w:val="0"/>
                <w:numId w:val="2"/>
              </w:numPr>
              <w:spacing w:line="243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Formulieren Sie ein pädagogisches Fazit, in dem Sie die Methode der KFB vor dem Hintergrund Ihrer eigenen Erfahrungen im Praxissemester kritisch reflektieren.</w:t>
            </w:r>
          </w:p>
          <w:p w14:paraId="1A552480" w14:textId="77777777" w:rsidR="00A9592C" w:rsidRPr="007D101A" w:rsidRDefault="00A9592C" w:rsidP="00A9592C">
            <w:pPr>
              <w:pStyle w:val="TableParagraph"/>
              <w:spacing w:line="243" w:lineRule="exact"/>
              <w:ind w:left="102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Zum Seminar:</w:t>
            </w:r>
          </w:p>
          <w:p w14:paraId="735DEB26" w14:textId="3580F441" w:rsidR="00A9592C" w:rsidRPr="003B5BC5" w:rsidRDefault="00A9592C" w:rsidP="00212495">
            <w:pPr>
              <w:pStyle w:val="TableParagraph"/>
              <w:numPr>
                <w:ilvl w:val="0"/>
                <w:numId w:val="2"/>
              </w:numPr>
              <w:spacing w:line="243" w:lineRule="exact"/>
              <w:rPr>
                <w:rFonts w:ascii="Roboto" w:eastAsia="Calibri" w:hAnsi="Roboto" w:cs="Calibri"/>
                <w:sz w:val="18"/>
                <w:szCs w:val="18"/>
                <w:lang w:val="de-DE"/>
              </w:rPr>
            </w:pPr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Welche Zusammenhänge sehen Sie zwischen den Inhalten des </w:t>
            </w:r>
            <w:proofErr w:type="spellStart"/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DiLe</w:t>
            </w:r>
            <w:proofErr w:type="spellEnd"/>
            <w:r w:rsidRPr="007D101A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-Kurses und der KFB?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57BFE21A" w14:textId="64DF7BCB" w:rsidR="00A9592C" w:rsidRPr="00495C55" w:rsidRDefault="0048106F" w:rsidP="00495C55">
            <w:pPr>
              <w:pStyle w:val="TableParagraph"/>
              <w:spacing w:line="243" w:lineRule="exact"/>
              <w:ind w:left="102"/>
              <w:jc w:val="center"/>
              <w:rPr>
                <w:rFonts w:ascii="Roboto" w:eastAsia="Calibri" w:hAnsi="Roboto" w:cs="Calibri"/>
                <w:sz w:val="18"/>
                <w:szCs w:val="18"/>
              </w:rPr>
            </w:pPr>
            <w:r>
              <w:rPr>
                <w:rFonts w:ascii="Roboto" w:eastAsia="Calibri" w:hAnsi="Roboto" w:cs="Calibri"/>
                <w:color w:val="231F20"/>
                <w:sz w:val="18"/>
                <w:szCs w:val="18"/>
              </w:rPr>
              <w:t>25</w:t>
            </w: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7677D75E" w14:textId="3F731E67" w:rsidR="00A9592C" w:rsidRPr="00171B37" w:rsidRDefault="00A9592C" w:rsidP="00A9592C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6E8E3372" w14:textId="4B6CA844" w:rsidR="00A9592C" w:rsidRPr="005E11BD" w:rsidRDefault="00A9592C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48106F" w:rsidRPr="00D3147C" w14:paraId="0735A117" w14:textId="77777777" w:rsidTr="00E2759F">
        <w:trPr>
          <w:trHeight w:val="750"/>
        </w:trPr>
        <w:tc>
          <w:tcPr>
            <w:tcW w:w="6988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1301BA51" w14:textId="77777777" w:rsidR="0048106F" w:rsidRDefault="0048106F" w:rsidP="00A9592C">
            <w:pPr>
              <w:pStyle w:val="TableParagraph"/>
              <w:spacing w:line="243" w:lineRule="exact"/>
              <w:ind w:left="102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Literaturverzeichnis</w:t>
            </w:r>
          </w:p>
          <w:p w14:paraId="359271CD" w14:textId="2020B61D" w:rsidR="0048106F" w:rsidRPr="007D101A" w:rsidRDefault="0048106F" w:rsidP="0048106F">
            <w:pPr>
              <w:pStyle w:val="TableParagraph"/>
              <w:numPr>
                <w:ilvl w:val="0"/>
                <w:numId w:val="2"/>
              </w:numPr>
              <w:spacing w:line="243" w:lineRule="exact"/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Korrekte</w:t>
            </w:r>
            <w:r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 </w:t>
            </w:r>
            <w:r w:rsidRPr="0048106F">
              <w:rPr>
                <w:rFonts w:ascii="Roboto" w:eastAsia="Calibri" w:hAnsi="Roboto" w:cs="Calibri"/>
                <w:bCs/>
                <w:color w:val="231F20"/>
                <w:spacing w:val="-1"/>
                <w:sz w:val="18"/>
                <w:szCs w:val="18"/>
                <w:lang w:val="de-DE"/>
              </w:rPr>
              <w:t>Quellenangaben, einheitlich, vollständig und alphabetisch geordnet</w:t>
            </w:r>
          </w:p>
        </w:tc>
        <w:tc>
          <w:tcPr>
            <w:tcW w:w="1417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4E248AEE" w14:textId="2F719A97" w:rsidR="0048106F" w:rsidRDefault="0048106F" w:rsidP="00495C55">
            <w:pPr>
              <w:pStyle w:val="TableParagraph"/>
              <w:spacing w:line="243" w:lineRule="exact"/>
              <w:ind w:left="102"/>
              <w:jc w:val="center"/>
              <w:rPr>
                <w:rFonts w:ascii="Roboto" w:eastAsia="Calibri" w:hAnsi="Roboto" w:cs="Calibri"/>
                <w:color w:val="231F20"/>
                <w:sz w:val="18"/>
                <w:szCs w:val="18"/>
              </w:rPr>
            </w:pPr>
            <w:r>
              <w:rPr>
                <w:rFonts w:ascii="Roboto" w:eastAsia="Calibri" w:hAnsi="Roboto" w:cs="Calibri"/>
                <w:color w:val="231F2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6AF2B4E9" w14:textId="77777777" w:rsidR="0048106F" w:rsidRPr="00171B37" w:rsidRDefault="0048106F" w:rsidP="00A9592C">
            <w:pPr>
              <w:jc w:val="center"/>
              <w:rPr>
                <w:rFonts w:ascii="Roboto" w:hAnsi="Roboto"/>
                <w:sz w:val="18"/>
                <w:szCs w:val="18"/>
              </w:rPr>
            </w:pPr>
          </w:p>
        </w:tc>
        <w:tc>
          <w:tcPr>
            <w:tcW w:w="5953" w:type="dxa"/>
            <w:tcBorders>
              <w:top w:val="single" w:sz="5" w:space="0" w:color="231F20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7C13306C" w14:textId="77777777" w:rsidR="0048106F" w:rsidRPr="005E11BD" w:rsidRDefault="0048106F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A9592C" w:rsidRPr="001C3567" w14:paraId="7B4B0481" w14:textId="77777777" w:rsidTr="00E2759F">
        <w:trPr>
          <w:trHeight w:val="252"/>
        </w:trPr>
        <w:tc>
          <w:tcPr>
            <w:tcW w:w="6988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1F1F441F" w14:textId="22BAEA6C" w:rsidR="00A9592C" w:rsidRPr="001C3567" w:rsidRDefault="00A9592C" w:rsidP="00E2759F">
            <w:pPr>
              <w:pStyle w:val="TableParagraph"/>
              <w:spacing w:line="242" w:lineRule="exact"/>
              <w:ind w:left="102"/>
              <w:jc w:val="right"/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 w:rsidRPr="001C3567"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  <w:t>Gesamt</w:t>
            </w:r>
            <w:r w:rsidR="00E2759F"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punktzahl    </w:t>
            </w:r>
            <w:r w:rsidRPr="001C3567"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0D850D31" w14:textId="7ACA1877" w:rsidR="00A9592C" w:rsidRPr="001C3567" w:rsidRDefault="00E2759F" w:rsidP="00A9592C">
            <w:pPr>
              <w:pStyle w:val="TableParagraph"/>
              <w:spacing w:line="242" w:lineRule="exact"/>
              <w:ind w:left="102"/>
              <w:jc w:val="center"/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</w:pPr>
            <w:r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  <w:t>100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4457BF8E" w14:textId="00ADDB82" w:rsidR="00A9592C" w:rsidRPr="001C3567" w:rsidRDefault="00A9592C" w:rsidP="00A9592C">
            <w:pPr>
              <w:jc w:val="center"/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755C919C" w14:textId="323A52D9" w:rsidR="00A9592C" w:rsidRPr="001C3567" w:rsidRDefault="00A9592C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  <w:tr w:rsidR="00E2759F" w:rsidRPr="001C3567" w14:paraId="0D578204" w14:textId="77777777" w:rsidTr="00E2759F">
        <w:trPr>
          <w:trHeight w:val="252"/>
        </w:trPr>
        <w:tc>
          <w:tcPr>
            <w:tcW w:w="6988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0282FE06" w14:textId="16C5A9C4" w:rsidR="00E2759F" w:rsidRPr="001C3567" w:rsidRDefault="00E2759F" w:rsidP="00E2759F">
            <w:pPr>
              <w:pStyle w:val="TableParagraph"/>
              <w:spacing w:line="242" w:lineRule="exact"/>
              <w:ind w:left="102"/>
              <w:jc w:val="right"/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</w:pPr>
            <w:r>
              <w:rPr>
                <w:rFonts w:ascii="Roboto" w:eastAsia="Calibri" w:hAnsi="Roboto" w:cs="Calibri"/>
                <w:b/>
                <w:bCs/>
                <w:color w:val="231F20"/>
                <w:spacing w:val="-1"/>
                <w:sz w:val="18"/>
                <w:szCs w:val="18"/>
                <w:lang w:val="de-DE"/>
              </w:rPr>
              <w:t>Note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7657EB6B" w14:textId="77777777" w:rsidR="00E2759F" w:rsidRPr="001C3567" w:rsidRDefault="00E2759F" w:rsidP="00A9592C">
            <w:pPr>
              <w:pStyle w:val="TableParagraph"/>
              <w:spacing w:line="242" w:lineRule="exact"/>
              <w:ind w:left="102"/>
              <w:jc w:val="center"/>
              <w:rPr>
                <w:rFonts w:ascii="Roboto" w:eastAsia="Calibri" w:hAnsi="Roboto" w:cs="Calibri"/>
                <w:b/>
                <w:bCs/>
                <w:color w:val="231F20"/>
                <w:sz w:val="18"/>
                <w:szCs w:val="18"/>
                <w:lang w:val="de-DE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25EF4D67" w14:textId="77777777" w:rsidR="00E2759F" w:rsidRPr="001C3567" w:rsidRDefault="00E2759F" w:rsidP="00A9592C">
            <w:pPr>
              <w:jc w:val="center"/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5" w:space="0" w:color="231F20"/>
              <w:bottom w:val="single" w:sz="5" w:space="0" w:color="231F20"/>
              <w:right w:val="single" w:sz="5" w:space="0" w:color="231F20"/>
            </w:tcBorders>
          </w:tcPr>
          <w:p w14:paraId="6879379D" w14:textId="77777777" w:rsidR="00E2759F" w:rsidRPr="001C3567" w:rsidRDefault="00E2759F" w:rsidP="00A9592C">
            <w:pPr>
              <w:rPr>
                <w:rFonts w:ascii="Roboto" w:hAnsi="Roboto"/>
                <w:sz w:val="18"/>
                <w:szCs w:val="18"/>
                <w:lang w:val="de-DE"/>
              </w:rPr>
            </w:pPr>
          </w:p>
        </w:tc>
      </w:tr>
    </w:tbl>
    <w:p w14:paraId="0EFA591B" w14:textId="310634D8" w:rsidR="0001326F" w:rsidRPr="00E2759F" w:rsidRDefault="0065286D" w:rsidP="00212495">
      <w:pPr>
        <w:pStyle w:val="Textkrper"/>
        <w:tabs>
          <w:tab w:val="left" w:pos="1437"/>
          <w:tab w:val="left" w:pos="2665"/>
          <w:tab w:val="left" w:pos="3893"/>
          <w:tab w:val="left" w:pos="5121"/>
          <w:tab w:val="left" w:pos="6350"/>
          <w:tab w:val="left" w:pos="7579"/>
          <w:tab w:val="left" w:pos="8810"/>
          <w:tab w:val="left" w:pos="10038"/>
          <w:tab w:val="left" w:pos="11266"/>
        </w:tabs>
        <w:spacing w:before="120"/>
        <w:ind w:left="210"/>
        <w:rPr>
          <w:rFonts w:ascii="Roboto" w:hAnsi="Roboto"/>
          <w:color w:val="231F20"/>
          <w:spacing w:val="-1"/>
          <w:sz w:val="22"/>
          <w:szCs w:val="18"/>
        </w:rPr>
      </w:pPr>
      <w:r w:rsidRPr="00E2759F">
        <w:rPr>
          <w:rFonts w:ascii="Roboto" w:hAnsi="Roboto"/>
          <w:color w:val="231F20"/>
          <w:spacing w:val="-1"/>
          <w:sz w:val="22"/>
          <w:szCs w:val="18"/>
        </w:rPr>
        <w:t>95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P</w:t>
      </w:r>
      <w:r w:rsidR="00EE30D6" w:rsidRPr="00E2759F">
        <w:rPr>
          <w:rFonts w:ascii="Roboto" w:hAnsi="Roboto"/>
          <w:color w:val="231F20"/>
          <w:sz w:val="22"/>
          <w:szCs w:val="18"/>
        </w:rPr>
        <w:t>k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t.=1,</w:t>
      </w:r>
      <w:r w:rsidR="00EE30D6" w:rsidRPr="00E2759F">
        <w:rPr>
          <w:rFonts w:ascii="Roboto" w:hAnsi="Roboto"/>
          <w:color w:val="231F20"/>
          <w:sz w:val="22"/>
          <w:szCs w:val="18"/>
        </w:rPr>
        <w:t>0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Pr="00E2759F">
        <w:rPr>
          <w:rFonts w:ascii="Roboto" w:hAnsi="Roboto"/>
          <w:color w:val="231F20"/>
          <w:spacing w:val="-1"/>
          <w:sz w:val="22"/>
          <w:szCs w:val="18"/>
        </w:rPr>
        <w:t>90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Pkt.=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1</w:t>
      </w:r>
      <w:r w:rsidR="00EE30D6" w:rsidRPr="00E2759F">
        <w:rPr>
          <w:rFonts w:ascii="Roboto" w:hAnsi="Roboto"/>
          <w:color w:val="231F20"/>
          <w:sz w:val="22"/>
          <w:szCs w:val="18"/>
        </w:rPr>
        <w:t>,3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Pr="00E2759F">
        <w:rPr>
          <w:rFonts w:ascii="Roboto" w:hAnsi="Roboto"/>
          <w:color w:val="231F20"/>
          <w:spacing w:val="-1"/>
          <w:sz w:val="22"/>
          <w:szCs w:val="18"/>
        </w:rPr>
        <w:t>85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Pkt.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=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1,</w:t>
      </w:r>
      <w:r w:rsidR="00EE30D6" w:rsidRPr="00E2759F">
        <w:rPr>
          <w:rFonts w:ascii="Roboto" w:hAnsi="Roboto"/>
          <w:color w:val="231F20"/>
          <w:sz w:val="22"/>
          <w:szCs w:val="18"/>
        </w:rPr>
        <w:t>7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FA7720" w:rsidRPr="00E2759F">
        <w:rPr>
          <w:rFonts w:ascii="Roboto" w:hAnsi="Roboto"/>
          <w:color w:val="231F20"/>
          <w:spacing w:val="-1"/>
          <w:sz w:val="22"/>
          <w:szCs w:val="18"/>
        </w:rPr>
        <w:t>8</w:t>
      </w:r>
      <w:r w:rsidR="00685C3E" w:rsidRPr="00E2759F">
        <w:rPr>
          <w:rFonts w:ascii="Roboto" w:hAnsi="Roboto"/>
          <w:color w:val="231F20"/>
          <w:spacing w:val="-1"/>
          <w:sz w:val="22"/>
          <w:szCs w:val="18"/>
        </w:rPr>
        <w:t>0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 xml:space="preserve"> P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k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t.=2,</w:t>
      </w:r>
      <w:r w:rsidR="00EE30D6" w:rsidRPr="00E2759F">
        <w:rPr>
          <w:rFonts w:ascii="Roboto" w:hAnsi="Roboto"/>
          <w:color w:val="231F20"/>
          <w:sz w:val="22"/>
          <w:szCs w:val="18"/>
        </w:rPr>
        <w:t>0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FA7720" w:rsidRPr="00E2759F">
        <w:rPr>
          <w:rFonts w:ascii="Roboto" w:hAnsi="Roboto"/>
          <w:color w:val="231F20"/>
          <w:spacing w:val="-1"/>
          <w:sz w:val="22"/>
          <w:szCs w:val="18"/>
        </w:rPr>
        <w:t>75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 xml:space="preserve"> Pkt.=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2</w:t>
      </w:r>
      <w:r w:rsidR="00EE30D6" w:rsidRPr="00E2759F">
        <w:rPr>
          <w:rFonts w:ascii="Roboto" w:hAnsi="Roboto"/>
          <w:color w:val="231F20"/>
          <w:sz w:val="22"/>
          <w:szCs w:val="18"/>
        </w:rPr>
        <w:t>,3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BD60A8" w:rsidRPr="00E2759F">
        <w:rPr>
          <w:rFonts w:ascii="Roboto" w:hAnsi="Roboto"/>
          <w:color w:val="231F20"/>
          <w:spacing w:val="-1"/>
          <w:sz w:val="22"/>
          <w:szCs w:val="18"/>
        </w:rPr>
        <w:t>70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Pkt.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=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2,</w:t>
      </w:r>
      <w:r w:rsidR="00EE30D6" w:rsidRPr="00E2759F">
        <w:rPr>
          <w:rFonts w:ascii="Roboto" w:hAnsi="Roboto"/>
          <w:color w:val="231F20"/>
          <w:sz w:val="22"/>
          <w:szCs w:val="18"/>
        </w:rPr>
        <w:t>7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BD60A8" w:rsidRPr="00E2759F">
        <w:rPr>
          <w:rFonts w:ascii="Roboto" w:hAnsi="Roboto"/>
          <w:color w:val="231F20"/>
          <w:spacing w:val="-1"/>
          <w:sz w:val="22"/>
          <w:szCs w:val="18"/>
        </w:rPr>
        <w:t>65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k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t.=3,</w:t>
      </w:r>
      <w:r w:rsidR="00EE30D6" w:rsidRPr="00E2759F">
        <w:rPr>
          <w:rFonts w:ascii="Roboto" w:hAnsi="Roboto"/>
          <w:color w:val="231F20"/>
          <w:sz w:val="22"/>
          <w:szCs w:val="18"/>
        </w:rPr>
        <w:t>0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BD60A8" w:rsidRPr="00E2759F">
        <w:rPr>
          <w:rFonts w:ascii="Roboto" w:hAnsi="Roboto"/>
          <w:color w:val="231F20"/>
          <w:spacing w:val="-3"/>
          <w:sz w:val="22"/>
          <w:szCs w:val="18"/>
        </w:rPr>
        <w:t>6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0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Pkt.=3,</w:t>
      </w:r>
      <w:r w:rsidR="00EE30D6" w:rsidRPr="00E2759F">
        <w:rPr>
          <w:rFonts w:ascii="Roboto" w:hAnsi="Roboto"/>
          <w:color w:val="231F20"/>
          <w:sz w:val="22"/>
          <w:szCs w:val="18"/>
        </w:rPr>
        <w:t>3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BD60A8" w:rsidRPr="00E2759F">
        <w:rPr>
          <w:rFonts w:ascii="Roboto" w:hAnsi="Roboto"/>
          <w:color w:val="231F20"/>
          <w:spacing w:val="-1"/>
          <w:sz w:val="22"/>
          <w:szCs w:val="18"/>
        </w:rPr>
        <w:t>55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Pkt.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=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3,</w:t>
      </w:r>
      <w:r w:rsidR="00EE30D6" w:rsidRPr="00E2759F">
        <w:rPr>
          <w:rFonts w:ascii="Roboto" w:hAnsi="Roboto"/>
          <w:color w:val="231F20"/>
          <w:sz w:val="22"/>
          <w:szCs w:val="18"/>
        </w:rPr>
        <w:t>7</w:t>
      </w:r>
      <w:r w:rsidR="00EE30D6" w:rsidRPr="00E2759F">
        <w:rPr>
          <w:rFonts w:ascii="Roboto" w:hAnsi="Roboto"/>
          <w:color w:val="231F20"/>
          <w:sz w:val="22"/>
          <w:szCs w:val="18"/>
        </w:rPr>
        <w:tab/>
      </w:r>
      <w:r w:rsidR="00BD60A8" w:rsidRPr="00E2759F">
        <w:rPr>
          <w:rFonts w:ascii="Roboto" w:hAnsi="Roboto"/>
          <w:color w:val="231F20"/>
          <w:spacing w:val="-1"/>
          <w:sz w:val="22"/>
          <w:szCs w:val="18"/>
        </w:rPr>
        <w:t>50</w:t>
      </w:r>
      <w:r w:rsidR="00EE30D6" w:rsidRPr="00E2759F">
        <w:rPr>
          <w:rFonts w:ascii="Roboto" w:hAnsi="Roboto"/>
          <w:color w:val="231F20"/>
          <w:sz w:val="22"/>
          <w:szCs w:val="18"/>
        </w:rPr>
        <w:t xml:space="preserve"> 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Pkt.</w:t>
      </w:r>
      <w:r w:rsidR="00EE30D6" w:rsidRPr="00E2759F">
        <w:rPr>
          <w:rFonts w:ascii="Roboto" w:hAnsi="Roboto"/>
          <w:color w:val="231F20"/>
          <w:spacing w:val="-2"/>
          <w:sz w:val="22"/>
          <w:szCs w:val="18"/>
        </w:rPr>
        <w:t>=</w:t>
      </w:r>
      <w:r w:rsidR="00EE30D6" w:rsidRPr="00E2759F">
        <w:rPr>
          <w:rFonts w:ascii="Roboto" w:hAnsi="Roboto"/>
          <w:color w:val="231F20"/>
          <w:spacing w:val="-1"/>
          <w:sz w:val="22"/>
          <w:szCs w:val="18"/>
        </w:rPr>
        <w:t>4,0</w:t>
      </w:r>
    </w:p>
    <w:p w14:paraId="1280DF9E" w14:textId="77777777" w:rsidR="00E2759F" w:rsidRDefault="00E2759F">
      <w:pPr>
        <w:pStyle w:val="Textkrper"/>
        <w:tabs>
          <w:tab w:val="left" w:pos="1437"/>
          <w:tab w:val="left" w:pos="2665"/>
          <w:tab w:val="left" w:pos="3893"/>
          <w:tab w:val="left" w:pos="5121"/>
          <w:tab w:val="left" w:pos="6350"/>
          <w:tab w:val="left" w:pos="7579"/>
          <w:tab w:val="left" w:pos="8810"/>
          <w:tab w:val="left" w:pos="10038"/>
          <w:tab w:val="left" w:pos="11266"/>
        </w:tabs>
        <w:rPr>
          <w:rFonts w:ascii="Roboto" w:hAnsi="Roboto"/>
          <w:color w:val="231F20"/>
          <w:spacing w:val="-1"/>
          <w:sz w:val="22"/>
          <w:szCs w:val="18"/>
        </w:rPr>
      </w:pPr>
    </w:p>
    <w:p w14:paraId="3AB18AB7" w14:textId="6C9CFCFA" w:rsidR="001E4B47" w:rsidRPr="00212495" w:rsidRDefault="00BD6340" w:rsidP="00212495">
      <w:pPr>
        <w:pStyle w:val="Textkrper"/>
        <w:tabs>
          <w:tab w:val="left" w:pos="1437"/>
          <w:tab w:val="left" w:pos="2665"/>
          <w:tab w:val="left" w:pos="3893"/>
          <w:tab w:val="left" w:pos="5121"/>
          <w:tab w:val="left" w:pos="6350"/>
          <w:tab w:val="left" w:pos="7579"/>
          <w:tab w:val="left" w:pos="8810"/>
          <w:tab w:val="left" w:pos="10038"/>
          <w:tab w:val="left" w:pos="11266"/>
        </w:tabs>
        <w:rPr>
          <w:rFonts w:ascii="Roboto" w:hAnsi="Roboto"/>
          <w:color w:val="231F20"/>
          <w:spacing w:val="-1"/>
          <w:szCs w:val="18"/>
          <w:lang w:val="de-DE"/>
        </w:rPr>
      </w:pPr>
      <w:r w:rsidRPr="00E2759F">
        <w:rPr>
          <w:rFonts w:ascii="Roboto" w:hAnsi="Roboto"/>
          <w:color w:val="231F20"/>
          <w:spacing w:val="-1"/>
          <w:szCs w:val="18"/>
          <w:lang w:val="de-DE"/>
        </w:rPr>
        <w:t xml:space="preserve">Für ein Bestehen der Prüfungsleistung </w:t>
      </w:r>
      <w:r w:rsidR="00A60D30" w:rsidRPr="00E2759F">
        <w:rPr>
          <w:rFonts w:ascii="Roboto" w:hAnsi="Roboto"/>
          <w:color w:val="231F20"/>
          <w:spacing w:val="-1"/>
          <w:szCs w:val="18"/>
          <w:lang w:val="de-DE"/>
        </w:rPr>
        <w:t xml:space="preserve">ist ein Erreichen von mindestens 50 Punkten im </w:t>
      </w:r>
      <w:proofErr w:type="spellStart"/>
      <w:r w:rsidR="00A60D30" w:rsidRPr="00E2759F">
        <w:rPr>
          <w:rFonts w:ascii="Roboto" w:hAnsi="Roboto"/>
          <w:color w:val="231F20"/>
          <w:spacing w:val="-1"/>
          <w:szCs w:val="18"/>
          <w:lang w:val="de-DE"/>
        </w:rPr>
        <w:t>Lerntext</w:t>
      </w:r>
      <w:proofErr w:type="spellEnd"/>
      <w:r w:rsidR="00A60D30" w:rsidRPr="00E2759F">
        <w:rPr>
          <w:rFonts w:ascii="Roboto" w:hAnsi="Roboto"/>
          <w:color w:val="231F20"/>
          <w:spacing w:val="-1"/>
          <w:szCs w:val="18"/>
          <w:lang w:val="de-DE"/>
        </w:rPr>
        <w:t xml:space="preserve"> erforderlich. </w:t>
      </w:r>
    </w:p>
    <w:sectPr w:rsidR="001E4B47" w:rsidRPr="00212495">
      <w:type w:val="continuous"/>
      <w:pgSz w:w="16840" w:h="11920" w:orient="landscape"/>
      <w:pgMar w:top="500" w:right="42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70565B"/>
    <w:multiLevelType w:val="hybridMultilevel"/>
    <w:tmpl w:val="5E3478F2"/>
    <w:lvl w:ilvl="0" w:tplc="0407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" w15:restartNumberingAfterBreak="0">
    <w:nsid w:val="343640FB"/>
    <w:multiLevelType w:val="hybridMultilevel"/>
    <w:tmpl w:val="FB0E09E4"/>
    <w:lvl w:ilvl="0" w:tplc="0407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" w15:restartNumberingAfterBreak="0">
    <w:nsid w:val="538D0B6D"/>
    <w:multiLevelType w:val="hybridMultilevel"/>
    <w:tmpl w:val="0B9EFE1C"/>
    <w:lvl w:ilvl="0" w:tplc="0407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3" w15:restartNumberingAfterBreak="0">
    <w:nsid w:val="549C2C42"/>
    <w:multiLevelType w:val="hybridMultilevel"/>
    <w:tmpl w:val="24788BF4"/>
    <w:lvl w:ilvl="0" w:tplc="0407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4" w15:restartNumberingAfterBreak="0">
    <w:nsid w:val="72A02B34"/>
    <w:multiLevelType w:val="hybridMultilevel"/>
    <w:tmpl w:val="5F76BDE4"/>
    <w:lvl w:ilvl="0" w:tplc="0407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num w:numId="1" w16cid:durableId="1393580942">
    <w:abstractNumId w:val="0"/>
  </w:num>
  <w:num w:numId="2" w16cid:durableId="346175514">
    <w:abstractNumId w:val="1"/>
  </w:num>
  <w:num w:numId="3" w16cid:durableId="319892396">
    <w:abstractNumId w:val="4"/>
  </w:num>
  <w:num w:numId="4" w16cid:durableId="141316976">
    <w:abstractNumId w:val="3"/>
  </w:num>
  <w:num w:numId="5" w16cid:durableId="14690058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autoHyphenation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326F"/>
    <w:rsid w:val="0001326F"/>
    <w:rsid w:val="0001613D"/>
    <w:rsid w:val="0002392B"/>
    <w:rsid w:val="000A1A46"/>
    <w:rsid w:val="000C3663"/>
    <w:rsid w:val="000C781A"/>
    <w:rsid w:val="00112BE7"/>
    <w:rsid w:val="00116383"/>
    <w:rsid w:val="00146527"/>
    <w:rsid w:val="001543F5"/>
    <w:rsid w:val="00167255"/>
    <w:rsid w:val="00171B37"/>
    <w:rsid w:val="001733F4"/>
    <w:rsid w:val="00174744"/>
    <w:rsid w:val="001C3567"/>
    <w:rsid w:val="001C6708"/>
    <w:rsid w:val="001D5B50"/>
    <w:rsid w:val="001E1F02"/>
    <w:rsid w:val="001E4B47"/>
    <w:rsid w:val="002012FB"/>
    <w:rsid w:val="00212495"/>
    <w:rsid w:val="002131F3"/>
    <w:rsid w:val="00215A6B"/>
    <w:rsid w:val="002203E1"/>
    <w:rsid w:val="00252D72"/>
    <w:rsid w:val="00255CB8"/>
    <w:rsid w:val="002A3ED0"/>
    <w:rsid w:val="002B3FDD"/>
    <w:rsid w:val="002C2D75"/>
    <w:rsid w:val="002C541F"/>
    <w:rsid w:val="002F0A82"/>
    <w:rsid w:val="002F1B7F"/>
    <w:rsid w:val="003123CA"/>
    <w:rsid w:val="00337EB2"/>
    <w:rsid w:val="003735D5"/>
    <w:rsid w:val="00376A79"/>
    <w:rsid w:val="00376F06"/>
    <w:rsid w:val="0038309A"/>
    <w:rsid w:val="00390FB3"/>
    <w:rsid w:val="00395C45"/>
    <w:rsid w:val="003A7225"/>
    <w:rsid w:val="003B3E0A"/>
    <w:rsid w:val="003B5BC5"/>
    <w:rsid w:val="003D222A"/>
    <w:rsid w:val="00403544"/>
    <w:rsid w:val="00412C4F"/>
    <w:rsid w:val="00414656"/>
    <w:rsid w:val="0048106F"/>
    <w:rsid w:val="00495C55"/>
    <w:rsid w:val="004B74A5"/>
    <w:rsid w:val="004F5C1C"/>
    <w:rsid w:val="004F7E26"/>
    <w:rsid w:val="00512372"/>
    <w:rsid w:val="00543531"/>
    <w:rsid w:val="00575DE8"/>
    <w:rsid w:val="005B0244"/>
    <w:rsid w:val="005B1D82"/>
    <w:rsid w:val="005B2A32"/>
    <w:rsid w:val="005C5376"/>
    <w:rsid w:val="005D37E8"/>
    <w:rsid w:val="005E11BD"/>
    <w:rsid w:val="005F2E1F"/>
    <w:rsid w:val="00635CE1"/>
    <w:rsid w:val="006405BA"/>
    <w:rsid w:val="0065286D"/>
    <w:rsid w:val="00664A27"/>
    <w:rsid w:val="006834EF"/>
    <w:rsid w:val="00685C3E"/>
    <w:rsid w:val="006A17B5"/>
    <w:rsid w:val="006B4C33"/>
    <w:rsid w:val="00752FE2"/>
    <w:rsid w:val="00757F82"/>
    <w:rsid w:val="00773E65"/>
    <w:rsid w:val="00784FB6"/>
    <w:rsid w:val="007904C7"/>
    <w:rsid w:val="007B0FF9"/>
    <w:rsid w:val="007C301D"/>
    <w:rsid w:val="007D06C4"/>
    <w:rsid w:val="007D101A"/>
    <w:rsid w:val="00806B4A"/>
    <w:rsid w:val="00821DA9"/>
    <w:rsid w:val="0082384A"/>
    <w:rsid w:val="00895B91"/>
    <w:rsid w:val="008B2FB0"/>
    <w:rsid w:val="008D493B"/>
    <w:rsid w:val="008D5C90"/>
    <w:rsid w:val="008D667E"/>
    <w:rsid w:val="008F7853"/>
    <w:rsid w:val="0092332B"/>
    <w:rsid w:val="00930D9B"/>
    <w:rsid w:val="00965570"/>
    <w:rsid w:val="009A0DD6"/>
    <w:rsid w:val="009E77A6"/>
    <w:rsid w:val="00A1254E"/>
    <w:rsid w:val="00A162C3"/>
    <w:rsid w:val="00A35A76"/>
    <w:rsid w:val="00A4326B"/>
    <w:rsid w:val="00A4499E"/>
    <w:rsid w:val="00A60D30"/>
    <w:rsid w:val="00A9592C"/>
    <w:rsid w:val="00A96D8C"/>
    <w:rsid w:val="00AE71C5"/>
    <w:rsid w:val="00B675A6"/>
    <w:rsid w:val="00B829A3"/>
    <w:rsid w:val="00B82B15"/>
    <w:rsid w:val="00B921B0"/>
    <w:rsid w:val="00BB1876"/>
    <w:rsid w:val="00BB3380"/>
    <w:rsid w:val="00BC1EAE"/>
    <w:rsid w:val="00BC5A51"/>
    <w:rsid w:val="00BD60A8"/>
    <w:rsid w:val="00BD6340"/>
    <w:rsid w:val="00BE09C8"/>
    <w:rsid w:val="00BE5212"/>
    <w:rsid w:val="00BF4DF7"/>
    <w:rsid w:val="00C258A6"/>
    <w:rsid w:val="00C66963"/>
    <w:rsid w:val="00CF641C"/>
    <w:rsid w:val="00D3147C"/>
    <w:rsid w:val="00D418D0"/>
    <w:rsid w:val="00D52EBA"/>
    <w:rsid w:val="00D66DDB"/>
    <w:rsid w:val="00D71A3A"/>
    <w:rsid w:val="00DC634C"/>
    <w:rsid w:val="00DD6CAA"/>
    <w:rsid w:val="00E045F5"/>
    <w:rsid w:val="00E17978"/>
    <w:rsid w:val="00E2759F"/>
    <w:rsid w:val="00E36140"/>
    <w:rsid w:val="00E509AB"/>
    <w:rsid w:val="00E74436"/>
    <w:rsid w:val="00E84894"/>
    <w:rsid w:val="00E863BF"/>
    <w:rsid w:val="00E97178"/>
    <w:rsid w:val="00ED6FDE"/>
    <w:rsid w:val="00EE30D6"/>
    <w:rsid w:val="00F129DC"/>
    <w:rsid w:val="00F20664"/>
    <w:rsid w:val="00F22E33"/>
    <w:rsid w:val="00F6388B"/>
    <w:rsid w:val="00F9160C"/>
    <w:rsid w:val="00F92DCF"/>
    <w:rsid w:val="00FA7720"/>
    <w:rsid w:val="00FE0AF1"/>
    <w:rsid w:val="00FE6458"/>
    <w:rsid w:val="00FF4D79"/>
    <w:rsid w:val="00FF6421"/>
    <w:rsid w:val="0F8F8C36"/>
    <w:rsid w:val="36D59E1F"/>
    <w:rsid w:val="50728A2D"/>
    <w:rsid w:val="63C43675"/>
    <w:rsid w:val="7C5DB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00A54"/>
  <w15:docId w15:val="{7B1E9830-8AAA-42C5-805C-4D1015790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spacing w:before="1"/>
      <w:ind w:left="208"/>
    </w:pPr>
    <w:rPr>
      <w:rFonts w:ascii="Calibri" w:eastAsia="Calibri" w:hAnsi="Calibri"/>
      <w:sz w:val="20"/>
      <w:szCs w:val="2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customStyle="1" w:styleId="Default">
    <w:name w:val="Default"/>
    <w:rsid w:val="00FE6458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F78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F7853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1733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text">
    <w:name w:val="annotation text"/>
    <w:basedOn w:val="Standard"/>
    <w:link w:val="KommentartextZchn"/>
    <w:uiPriority w:val="99"/>
    <w:semiHidden/>
    <w:unhideWhenUsed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A0763820237AD4AA614DD6843DDFC3B" ma:contentTypeVersion="7" ma:contentTypeDescription="Ein neues Dokument erstellen." ma:contentTypeScope="" ma:versionID="8657ab4045436d8fb926eab7180c40bd">
  <xsd:schema xmlns:xsd="http://www.w3.org/2001/XMLSchema" xmlns:xs="http://www.w3.org/2001/XMLSchema" xmlns:p="http://schemas.microsoft.com/office/2006/metadata/properties" xmlns:ns2="bc006a8a-1e72-4bf3-ad94-f1f2108de85f" targetNamespace="http://schemas.microsoft.com/office/2006/metadata/properties" ma:root="true" ma:fieldsID="f3d75497e4887b4a66790f9f900d6cbb" ns2:_="">
    <xsd:import namespace="bc006a8a-1e72-4bf3-ad94-f1f2108de8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006a8a-1e72-4bf3-ad94-f1f2108de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64912-9288-4698-B3F8-4F836293A8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006a8a-1e72-4bf3-ad94-f1f2108de8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9687BA1-560E-4012-A5BF-445B4F8621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55C695-07B2-4EB0-B6F6-F3ED0361CD5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1DF0E2-A970-46EA-8954-3D008D8DC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Bewertungsraster_aktualisiert_April16.pdf</vt:lpstr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Bewertungsraster_aktualisiert_April16.pdf</dc:title>
  <dc:creator>Franziska Greiner</dc:creator>
  <cp:lastModifiedBy>Stefanie Czempiel</cp:lastModifiedBy>
  <cp:revision>7</cp:revision>
  <dcterms:created xsi:type="dcterms:W3CDTF">2024-04-11T08:11:00Z</dcterms:created>
  <dcterms:modified xsi:type="dcterms:W3CDTF">2024-04-11T08:45:00Z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2016-04-25T00:00:00Z</vt:filetime>
  </property>
  <property fmtid="{D5CDD505-2E9C-101B-9397-08002B2CF9AE}" pid="3" name="LastSaved">
    <vt:filetime>2018-02-12T00:00:00Z</vt:filetime>
  </property>
  <property fmtid="{D5CDD505-2E9C-101B-9397-08002B2CF9AE}" pid="4" name="ContentTypeId">
    <vt:lpwstr>0x0101003A0763820237AD4AA614DD6843DDFC3B</vt:lpwstr>
  </property>
</Properties>
</file>