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tbl>
      <w:tblPr>
        <w:tblStyle w:val="TableNormal"/>
        <w:tblW w:w="7082" w:type="dxa"/>
        <w:tblInd w:w="18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7082"/>
      </w:tblGrid>
      <w:tr w:rsidR="005775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01"/>
        </w:trPr>
        <w:tc>
          <w:tcPr>
            <w:tcW w:w="7082" w:type="dxa"/>
            <w:tcBorders>
              <w:top w:val="nil"/>
              <w:left w:val="nil"/>
              <w:bottom w:val="nil"/>
              <w:right w:val="nil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775A2" w:rsidRDefault="002542C2">
            <w:pPr>
              <w:spacing w:after="16" w:line="259" w:lineRule="auto"/>
              <w:ind w:left="0" w:firstLine="0"/>
              <w:jc w:val="center"/>
            </w:pPr>
            <w:r>
              <w:rPr>
                <w:b/>
                <w:bCs/>
                <w:sz w:val="28"/>
                <w:szCs w:val="28"/>
              </w:rPr>
              <w:t xml:space="preserve">Protokoll der </w:t>
            </w:r>
            <w:proofErr w:type="spellStart"/>
            <w:r>
              <w:rPr>
                <w:b/>
                <w:bCs/>
                <w:sz w:val="28"/>
                <w:szCs w:val="28"/>
              </w:rPr>
              <w:t>Fachschaftsratsitzung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vom </w:t>
            </w:r>
          </w:p>
          <w:p w:rsidR="005775A2" w:rsidRDefault="002542C2">
            <w:pPr>
              <w:spacing w:after="0" w:line="259" w:lineRule="auto"/>
              <w:ind w:left="0" w:firstLine="0"/>
              <w:jc w:val="center"/>
            </w:pPr>
            <w:r>
              <w:rPr>
                <w:b/>
                <w:bCs/>
                <w:sz w:val="28"/>
                <w:szCs w:val="28"/>
              </w:rPr>
              <w:t>10.07.2018</w:t>
            </w:r>
          </w:p>
        </w:tc>
      </w:tr>
    </w:tbl>
    <w:p w:rsidR="005775A2" w:rsidRDefault="002542C2">
      <w:pPr>
        <w:spacing w:after="1243" w:line="259" w:lineRule="auto"/>
        <w:ind w:left="80" w:firstLine="0"/>
      </w:pPr>
      <w:r>
        <w:rPr>
          <w:rFonts w:ascii="Calibri" w:eastAsia="Calibri" w:hAnsi="Calibri" w:cs="Calibri"/>
          <w:sz w:val="22"/>
          <w:szCs w:val="22"/>
        </w:rPr>
        <w:t xml:space="preserve"> </w:t>
      </w:r>
      <w:r>
        <w:rPr>
          <w:noProof/>
        </w:rPr>
        <w:drawing>
          <wp:inline distT="0" distB="0" distL="0" distR="0">
            <wp:extent cx="1607039" cy="1256759"/>
            <wp:effectExtent l="0" t="0" r="0" b="0"/>
            <wp:docPr id="1073741825" name="officeArt object" descr="Picture 2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Picture 27" descr="Picture 27"/>
                    <pic:cNvPicPr>
                      <a:picLocks noChangeAspect="1"/>
                    </pic:cNvPicPr>
                  </pic:nvPicPr>
                  <pic:blipFill>
                    <a:blip r:embed="rId7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07039" cy="1256759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</w:p>
    <w:p w:rsidR="005775A2" w:rsidRDefault="002542C2">
      <w:pPr>
        <w:spacing w:after="43" w:line="240" w:lineRule="auto"/>
        <w:ind w:left="2830" w:hanging="2830"/>
      </w:pPr>
      <w:r>
        <w:rPr>
          <w:b/>
          <w:bCs/>
        </w:rPr>
        <w:t>Anwesende:</w:t>
      </w:r>
      <w:r>
        <w:rPr>
          <w:b/>
          <w:bCs/>
        </w:rPr>
        <w:tab/>
        <w:t>David, Daniel S., Thilo, Max, Daniel L.</w:t>
      </w:r>
    </w:p>
    <w:p w:rsidR="005775A2" w:rsidRDefault="002542C2">
      <w:pPr>
        <w:spacing w:after="43" w:line="240" w:lineRule="auto"/>
        <w:ind w:left="2830" w:hanging="2830"/>
      </w:pPr>
      <w:r>
        <w:rPr>
          <w:b/>
          <w:bCs/>
        </w:rPr>
        <w:t xml:space="preserve">Entschuldigt: </w:t>
      </w:r>
      <w:r>
        <w:rPr>
          <w:b/>
          <w:bCs/>
        </w:rPr>
        <w:tab/>
      </w:r>
      <w:r>
        <w:rPr>
          <w:b/>
          <w:bCs/>
        </w:rPr>
        <w:tab/>
        <w:t>Patrick</w:t>
      </w:r>
    </w:p>
    <w:p w:rsidR="005775A2" w:rsidRDefault="002542C2">
      <w:pPr>
        <w:spacing w:after="43" w:line="240" w:lineRule="auto"/>
        <w:ind w:left="0" w:firstLine="0"/>
      </w:pPr>
      <w:r>
        <w:rPr>
          <w:b/>
          <w:bCs/>
        </w:rPr>
        <w:t>Unentschuldigt:</w:t>
      </w:r>
      <w:r>
        <w:t xml:space="preserve"> </w:t>
      </w:r>
      <w:r>
        <w:tab/>
      </w:r>
      <w:r>
        <w:tab/>
        <w:t xml:space="preserve">- </w:t>
      </w:r>
    </w:p>
    <w:p w:rsidR="005775A2" w:rsidRDefault="002542C2">
      <w:pPr>
        <w:spacing w:after="43" w:line="240" w:lineRule="auto"/>
        <w:ind w:left="0" w:firstLine="0"/>
      </w:pPr>
      <w:r>
        <w:rPr>
          <w:b/>
          <w:bCs/>
        </w:rPr>
        <w:t>Beschlussfähigkeit:</w:t>
      </w:r>
      <w:r>
        <w:t xml:space="preserve"> </w:t>
      </w:r>
      <w:r>
        <w:tab/>
      </w:r>
      <w:r>
        <w:tab/>
        <w:t>Ja</w:t>
      </w:r>
    </w:p>
    <w:p w:rsidR="005775A2" w:rsidRDefault="002542C2">
      <w:pPr>
        <w:spacing w:after="43" w:line="240" w:lineRule="auto"/>
        <w:ind w:left="2830" w:hanging="2830"/>
      </w:pPr>
      <w:r>
        <w:rPr>
          <w:b/>
          <w:bCs/>
        </w:rPr>
        <w:t>Gäste:</w:t>
      </w:r>
      <w:r>
        <w:t xml:space="preserve"> </w:t>
      </w:r>
      <w:r>
        <w:tab/>
        <w:t>Thore, Viktor, Lucas</w:t>
      </w:r>
    </w:p>
    <w:p w:rsidR="005775A2" w:rsidRDefault="002542C2">
      <w:pPr>
        <w:spacing w:after="43" w:line="240" w:lineRule="auto"/>
        <w:ind w:left="0" w:firstLine="0"/>
      </w:pPr>
      <w:r>
        <w:rPr>
          <w:b/>
          <w:bCs/>
        </w:rPr>
        <w:t>Sitzungsleiter*in:</w:t>
      </w:r>
      <w:r>
        <w:rPr>
          <w:b/>
          <w:bCs/>
        </w:rPr>
        <w:tab/>
      </w:r>
      <w:r>
        <w:t xml:space="preserve"> </w:t>
      </w:r>
      <w:r>
        <w:tab/>
        <w:t>David</w:t>
      </w:r>
    </w:p>
    <w:p w:rsidR="005775A2" w:rsidRDefault="002542C2">
      <w:pPr>
        <w:spacing w:after="43" w:line="240" w:lineRule="auto"/>
        <w:ind w:left="0" w:firstLine="0"/>
      </w:pPr>
      <w:r>
        <w:rPr>
          <w:b/>
          <w:bCs/>
        </w:rPr>
        <w:t>Sitzungsort:</w:t>
      </w:r>
      <w:r>
        <w:t xml:space="preserve"> </w:t>
      </w:r>
      <w:r>
        <w:tab/>
      </w:r>
      <w:r>
        <w:tab/>
      </w:r>
      <w:r>
        <w:tab/>
        <w:t xml:space="preserve">SR </w:t>
      </w:r>
      <w:r>
        <w:t>226, CZS 3</w:t>
      </w:r>
    </w:p>
    <w:p w:rsidR="005775A2" w:rsidRDefault="002542C2">
      <w:pPr>
        <w:spacing w:after="43" w:line="240" w:lineRule="auto"/>
        <w:ind w:left="0" w:firstLine="0"/>
      </w:pPr>
      <w:r>
        <w:rPr>
          <w:b/>
          <w:bCs/>
        </w:rPr>
        <w:t>Sitzungsbeginn:</w:t>
      </w:r>
      <w:r>
        <w:tab/>
      </w:r>
      <w:r>
        <w:tab/>
      </w:r>
      <w:r>
        <w:t>20:05 Uhr</w:t>
      </w:r>
    </w:p>
    <w:p w:rsidR="005775A2" w:rsidRDefault="002542C2">
      <w:pPr>
        <w:spacing w:after="43" w:line="240" w:lineRule="auto"/>
        <w:ind w:left="0" w:firstLine="0"/>
      </w:pPr>
      <w:r>
        <w:rPr>
          <w:b/>
          <w:bCs/>
        </w:rPr>
        <w:t>Sitzungsende:</w:t>
      </w:r>
      <w:r>
        <w:t xml:space="preserve"> </w:t>
      </w:r>
      <w:r>
        <w:tab/>
      </w:r>
      <w:r>
        <w:tab/>
        <w:t>20:55 Uhr</w:t>
      </w:r>
    </w:p>
    <w:p w:rsidR="005775A2" w:rsidRDefault="002542C2">
      <w:pPr>
        <w:spacing w:after="43" w:line="240" w:lineRule="auto"/>
        <w:ind w:left="0" w:firstLine="0"/>
      </w:pPr>
      <w:r>
        <w:rPr>
          <w:b/>
          <w:bCs/>
        </w:rPr>
        <w:t>Protokollant*in:</w:t>
      </w:r>
      <w:r>
        <w:rPr>
          <w:b/>
          <w:bCs/>
        </w:rPr>
        <w:tab/>
      </w:r>
      <w:r>
        <w:tab/>
      </w:r>
      <w:r w:rsidR="00EB5DB6">
        <w:t>Max</w:t>
      </w:r>
      <w:bookmarkStart w:id="0" w:name="_GoBack"/>
      <w:bookmarkEnd w:id="0"/>
    </w:p>
    <w:p w:rsidR="005775A2" w:rsidRDefault="005775A2">
      <w:pPr>
        <w:spacing w:after="43" w:line="240" w:lineRule="auto"/>
        <w:ind w:left="0" w:firstLine="0"/>
      </w:pPr>
    </w:p>
    <w:p w:rsidR="005775A2" w:rsidRDefault="005775A2">
      <w:pPr>
        <w:spacing w:after="43" w:line="240" w:lineRule="auto"/>
        <w:ind w:left="0" w:firstLine="0"/>
      </w:pPr>
    </w:p>
    <w:p w:rsidR="005775A2" w:rsidRDefault="005775A2">
      <w:pPr>
        <w:spacing w:after="43" w:line="259" w:lineRule="auto"/>
        <w:ind w:left="2830" w:hanging="2830"/>
      </w:pPr>
    </w:p>
    <w:p w:rsidR="005775A2" w:rsidRDefault="002542C2">
      <w:pPr>
        <w:spacing w:after="43" w:line="259" w:lineRule="auto"/>
        <w:ind w:left="2830" w:hanging="2830"/>
      </w:pPr>
      <w:r>
        <w:rPr>
          <w:b/>
          <w:bCs/>
        </w:rPr>
        <w:t>Tagesordnungspunkte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Seite</w:t>
      </w:r>
      <w:r>
        <w:rPr>
          <w:rFonts w:ascii="Arial Unicode MS" w:hAnsi="Arial Unicode MS"/>
        </w:rPr>
        <w:br/>
      </w:r>
    </w:p>
    <w:p w:rsidR="005775A2" w:rsidRDefault="002542C2">
      <w:pPr>
        <w:numPr>
          <w:ilvl w:val="0"/>
          <w:numId w:val="2"/>
        </w:numPr>
        <w:spacing w:before="278" w:after="240" w:line="265" w:lineRule="auto"/>
      </w:pPr>
      <w:r>
        <w:rPr>
          <w:b/>
          <w:bCs/>
        </w:rPr>
        <w:t>Begrüßung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2</w:t>
      </w:r>
    </w:p>
    <w:p w:rsidR="005775A2" w:rsidRDefault="002542C2">
      <w:pPr>
        <w:numPr>
          <w:ilvl w:val="0"/>
          <w:numId w:val="2"/>
        </w:numPr>
        <w:spacing w:before="278" w:after="240" w:line="265" w:lineRule="auto"/>
      </w:pPr>
      <w:r>
        <w:rPr>
          <w:b/>
          <w:bCs/>
        </w:rPr>
        <w:t xml:space="preserve">Feststellung der Beschlussfähigkeit 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2 </w:t>
      </w:r>
    </w:p>
    <w:p w:rsidR="005775A2" w:rsidRDefault="002542C2">
      <w:pPr>
        <w:numPr>
          <w:ilvl w:val="0"/>
          <w:numId w:val="2"/>
        </w:numPr>
        <w:spacing w:after="240" w:line="265" w:lineRule="auto"/>
      </w:pPr>
      <w:r>
        <w:rPr>
          <w:b/>
          <w:bCs/>
        </w:rPr>
        <w:t xml:space="preserve">Bestätigung der TOP-Liste 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2 </w:t>
      </w:r>
    </w:p>
    <w:p w:rsidR="005775A2" w:rsidRDefault="002542C2">
      <w:pPr>
        <w:numPr>
          <w:ilvl w:val="0"/>
          <w:numId w:val="2"/>
        </w:numPr>
        <w:spacing w:after="240" w:line="265" w:lineRule="auto"/>
      </w:pPr>
      <w:r>
        <w:rPr>
          <w:b/>
          <w:bCs/>
        </w:rPr>
        <w:t>Abstimmung über das Protokoll</w:t>
      </w:r>
      <w:r>
        <w:rPr>
          <w:b/>
          <w:bCs/>
        </w:rPr>
        <w:t xml:space="preserve"> vom 03.08.2016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="005775A2" w:rsidRDefault="002542C2">
      <w:pPr>
        <w:numPr>
          <w:ilvl w:val="0"/>
          <w:numId w:val="2"/>
        </w:numPr>
        <w:spacing w:after="240" w:line="265" w:lineRule="auto"/>
      </w:pPr>
      <w:r>
        <w:rPr>
          <w:b/>
          <w:bCs/>
        </w:rPr>
        <w:t xml:space="preserve">Finanzen 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2</w:t>
      </w:r>
    </w:p>
    <w:p w:rsidR="005775A2" w:rsidRDefault="002542C2">
      <w:pPr>
        <w:numPr>
          <w:ilvl w:val="0"/>
          <w:numId w:val="2"/>
        </w:numPr>
        <w:spacing w:after="240" w:line="265" w:lineRule="auto"/>
      </w:pPr>
      <w:r>
        <w:rPr>
          <w:b/>
          <w:bCs/>
        </w:rPr>
        <w:t xml:space="preserve">Veranstaltungen 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2                                                                               </w:t>
      </w:r>
    </w:p>
    <w:p w:rsidR="005775A2" w:rsidRDefault="002542C2">
      <w:pPr>
        <w:numPr>
          <w:ilvl w:val="0"/>
          <w:numId w:val="2"/>
        </w:numPr>
        <w:spacing w:after="240" w:line="265" w:lineRule="auto"/>
      </w:pPr>
      <w:r>
        <w:rPr>
          <w:b/>
          <w:bCs/>
        </w:rPr>
        <w:lastRenderedPageBreak/>
        <w:t xml:space="preserve">Sonstiges      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3</w:t>
      </w:r>
    </w:p>
    <w:p w:rsidR="005775A2" w:rsidRDefault="002542C2">
      <w:pPr>
        <w:numPr>
          <w:ilvl w:val="0"/>
          <w:numId w:val="2"/>
        </w:numPr>
        <w:spacing w:after="44" w:line="265" w:lineRule="auto"/>
      </w:pPr>
      <w:r>
        <w:rPr>
          <w:b/>
          <w:bCs/>
        </w:rPr>
        <w:t xml:space="preserve">Verabschiedung </w:t>
      </w:r>
      <w:r>
        <w:rPr>
          <w:b/>
          <w:bCs/>
        </w:rP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  <w:bCs/>
        </w:rPr>
        <w:tab/>
        <w:t>3</w:t>
      </w:r>
    </w:p>
    <w:p w:rsidR="005775A2" w:rsidRDefault="005775A2">
      <w:pPr>
        <w:spacing w:after="44" w:line="265" w:lineRule="auto"/>
        <w:ind w:left="240" w:firstLine="0"/>
      </w:pPr>
    </w:p>
    <w:p w:rsidR="005775A2" w:rsidRDefault="002542C2">
      <w:pPr>
        <w:spacing w:after="44" w:line="265" w:lineRule="auto"/>
        <w:ind w:left="240" w:firstLine="0"/>
      </w:pPr>
      <w:r>
        <w:rPr>
          <w:b/>
          <w:bCs/>
        </w:rPr>
        <w:tab/>
      </w:r>
    </w:p>
    <w:p w:rsidR="005775A2" w:rsidRDefault="002542C2">
      <w:pPr>
        <w:pStyle w:val="Listenabsatz"/>
        <w:numPr>
          <w:ilvl w:val="0"/>
          <w:numId w:val="4"/>
        </w:numPr>
        <w:spacing w:after="260" w:line="259" w:lineRule="auto"/>
      </w:pPr>
      <w:r>
        <w:rPr>
          <w:b/>
          <w:bCs/>
        </w:rPr>
        <w:t xml:space="preserve">Begrüßung </w:t>
      </w:r>
    </w:p>
    <w:p w:rsidR="005775A2" w:rsidRDefault="002542C2">
      <w:pPr>
        <w:pStyle w:val="Listenabsatz"/>
        <w:numPr>
          <w:ilvl w:val="0"/>
          <w:numId w:val="6"/>
        </w:numPr>
        <w:spacing w:after="260" w:line="259" w:lineRule="auto"/>
      </w:pPr>
      <w:r>
        <w:t xml:space="preserve">David begrüßt alle anwesenden </w:t>
      </w:r>
      <w:r>
        <w:t xml:space="preserve">Mitglieder und Gäste </w:t>
      </w:r>
    </w:p>
    <w:p w:rsidR="005775A2" w:rsidRDefault="002542C2">
      <w:pPr>
        <w:pStyle w:val="Listenabsatz"/>
        <w:tabs>
          <w:tab w:val="left" w:pos="6160"/>
        </w:tabs>
        <w:spacing w:after="260" w:line="259" w:lineRule="auto"/>
        <w:ind w:firstLine="0"/>
      </w:pPr>
      <w:r>
        <w:tab/>
      </w:r>
    </w:p>
    <w:p w:rsidR="005775A2" w:rsidRDefault="002542C2">
      <w:pPr>
        <w:pStyle w:val="Listenabsatz"/>
        <w:numPr>
          <w:ilvl w:val="0"/>
          <w:numId w:val="7"/>
        </w:numPr>
        <w:spacing w:after="260" w:line="259" w:lineRule="auto"/>
      </w:pPr>
      <w:r>
        <w:rPr>
          <w:b/>
          <w:bCs/>
        </w:rPr>
        <w:t>Feststellung der Beschlussfähigkeit</w:t>
      </w:r>
    </w:p>
    <w:p w:rsidR="005775A2" w:rsidRDefault="002542C2">
      <w:pPr>
        <w:pStyle w:val="Listenabsatz"/>
        <w:numPr>
          <w:ilvl w:val="0"/>
          <w:numId w:val="6"/>
        </w:numPr>
        <w:spacing w:after="260" w:line="259" w:lineRule="auto"/>
      </w:pPr>
      <w:r>
        <w:t xml:space="preserve"> 5 gewählte Mitglieder sind anwesend </w:t>
      </w:r>
      <w:r>
        <w:rPr>
          <w:rFonts w:ascii="Wingdings" w:hAnsi="Wingdings"/>
        </w:rPr>
        <w:sym w:font="Wingdings" w:char="F0E0"/>
      </w:r>
      <w:r>
        <w:t xml:space="preserve"> damit ist das Gremium beschlussfähig </w:t>
      </w:r>
    </w:p>
    <w:p w:rsidR="005775A2" w:rsidRDefault="005775A2">
      <w:pPr>
        <w:pStyle w:val="Listenabsatz"/>
        <w:spacing w:after="260" w:line="259" w:lineRule="auto"/>
        <w:ind w:firstLine="0"/>
      </w:pPr>
    </w:p>
    <w:p w:rsidR="005775A2" w:rsidRDefault="002542C2">
      <w:pPr>
        <w:pStyle w:val="Listenabsatz"/>
        <w:numPr>
          <w:ilvl w:val="0"/>
          <w:numId w:val="8"/>
        </w:numPr>
        <w:spacing w:after="260" w:line="259" w:lineRule="auto"/>
      </w:pPr>
      <w:r>
        <w:rPr>
          <w:b/>
          <w:bCs/>
        </w:rPr>
        <w:t>Bestätigung der TOP-Liste</w:t>
      </w:r>
    </w:p>
    <w:p w:rsidR="005775A2" w:rsidRDefault="002542C2">
      <w:pPr>
        <w:pStyle w:val="Listenabsatz"/>
        <w:numPr>
          <w:ilvl w:val="0"/>
          <w:numId w:val="6"/>
        </w:numPr>
        <w:spacing w:after="260" w:line="259" w:lineRule="auto"/>
      </w:pPr>
      <w:r>
        <w:t>Die TOP-Liste wird 5/0/0</w:t>
      </w:r>
    </w:p>
    <w:p w:rsidR="005775A2" w:rsidRDefault="005775A2">
      <w:pPr>
        <w:pStyle w:val="Listenabsatz"/>
        <w:spacing w:after="260" w:line="259" w:lineRule="auto"/>
        <w:ind w:firstLine="0"/>
      </w:pPr>
    </w:p>
    <w:p w:rsidR="005775A2" w:rsidRDefault="002542C2">
      <w:pPr>
        <w:pStyle w:val="Listenabsatz"/>
        <w:numPr>
          <w:ilvl w:val="0"/>
          <w:numId w:val="9"/>
        </w:numPr>
        <w:spacing w:after="260" w:line="259" w:lineRule="auto"/>
      </w:pPr>
      <w:r>
        <w:rPr>
          <w:b/>
          <w:bCs/>
        </w:rPr>
        <w:t>Abstimmung über das Protokoll vom 05.06.2018 und vom 19.06.2018</w:t>
      </w:r>
    </w:p>
    <w:p w:rsidR="005775A2" w:rsidRDefault="002542C2">
      <w:pPr>
        <w:pStyle w:val="Listenabsatz"/>
        <w:numPr>
          <w:ilvl w:val="0"/>
          <w:numId w:val="6"/>
        </w:numPr>
        <w:spacing w:after="260" w:line="259" w:lineRule="auto"/>
      </w:pPr>
      <w:r>
        <w:t>beide 5/0/0 angenommen</w:t>
      </w:r>
    </w:p>
    <w:p w:rsidR="005775A2" w:rsidRDefault="005775A2">
      <w:pPr>
        <w:pStyle w:val="Listenabsatz"/>
        <w:tabs>
          <w:tab w:val="left" w:pos="4080"/>
        </w:tabs>
        <w:spacing w:after="260" w:line="259" w:lineRule="auto"/>
        <w:ind w:firstLine="0"/>
      </w:pPr>
    </w:p>
    <w:p w:rsidR="005775A2" w:rsidRDefault="002542C2">
      <w:pPr>
        <w:pStyle w:val="Listenabsatz"/>
        <w:numPr>
          <w:ilvl w:val="0"/>
          <w:numId w:val="4"/>
        </w:numPr>
        <w:spacing w:after="260" w:line="259" w:lineRule="auto"/>
      </w:pPr>
      <w:r>
        <w:rPr>
          <w:b/>
          <w:bCs/>
        </w:rPr>
        <w:t>Finanzen</w:t>
      </w:r>
    </w:p>
    <w:p w:rsidR="005775A2" w:rsidRDefault="002542C2">
      <w:pPr>
        <w:pStyle w:val="Text"/>
        <w:numPr>
          <w:ilvl w:val="0"/>
          <w:numId w:val="11"/>
        </w:numPr>
      </w:pPr>
      <w:r>
        <w:rPr>
          <w:rFonts w:ascii="Times New Roman" w:hAnsi="Times New Roman"/>
        </w:rPr>
        <w:t xml:space="preserve">Max: nichts </w:t>
      </w:r>
      <w:proofErr w:type="gramStart"/>
      <w:r>
        <w:rPr>
          <w:rFonts w:ascii="Times New Roman" w:hAnsi="Times New Roman"/>
        </w:rPr>
        <w:t>neues</w:t>
      </w:r>
      <w:proofErr w:type="gramEnd"/>
    </w:p>
    <w:p w:rsidR="005775A2" w:rsidRDefault="002542C2">
      <w:pPr>
        <w:pStyle w:val="Text"/>
        <w:numPr>
          <w:ilvl w:val="0"/>
          <w:numId w:val="11"/>
        </w:numPr>
      </w:pPr>
      <w:r>
        <w:rPr>
          <w:rFonts w:ascii="Times New Roman" w:hAnsi="Times New Roman"/>
        </w:rPr>
        <w:t>Daniel: Protokoll wurde nachgereicht</w:t>
      </w:r>
    </w:p>
    <w:p w:rsidR="005775A2" w:rsidRDefault="002542C2">
      <w:pPr>
        <w:pStyle w:val="Text"/>
        <w:numPr>
          <w:ilvl w:val="0"/>
          <w:numId w:val="11"/>
        </w:numPr>
      </w:pPr>
      <w:r>
        <w:rPr>
          <w:rFonts w:ascii="Times New Roman" w:hAnsi="Times New Roman"/>
        </w:rPr>
        <w:t>Semesterzuweisung ist noch nicht da</w:t>
      </w:r>
    </w:p>
    <w:p w:rsidR="005775A2" w:rsidRDefault="002542C2">
      <w:pPr>
        <w:pStyle w:val="Listenabsatz"/>
        <w:spacing w:after="260" w:line="259" w:lineRule="auto"/>
        <w:ind w:firstLine="0"/>
      </w:pPr>
      <w:r>
        <w:rPr>
          <w:b/>
          <w:bCs/>
        </w:rPr>
        <w:t xml:space="preserve"> </w:t>
      </w:r>
    </w:p>
    <w:p w:rsidR="005775A2" w:rsidRDefault="002542C2">
      <w:pPr>
        <w:pStyle w:val="Listenabsatz"/>
        <w:numPr>
          <w:ilvl w:val="0"/>
          <w:numId w:val="4"/>
        </w:numPr>
        <w:spacing w:after="260" w:line="259" w:lineRule="auto"/>
      </w:pPr>
      <w:r>
        <w:rPr>
          <w:b/>
          <w:bCs/>
        </w:rPr>
        <w:t xml:space="preserve">Veranstaltungen </w:t>
      </w:r>
    </w:p>
    <w:p w:rsidR="005775A2" w:rsidRDefault="002542C2">
      <w:pPr>
        <w:pStyle w:val="Text"/>
        <w:numPr>
          <w:ilvl w:val="0"/>
          <w:numId w:val="11"/>
        </w:numPr>
      </w:pPr>
      <w:r>
        <w:t>Veranstaltung für die Ukraine</w:t>
      </w:r>
    </w:p>
    <w:p w:rsidR="005775A2" w:rsidRDefault="002542C2">
      <w:pPr>
        <w:pStyle w:val="Text"/>
        <w:numPr>
          <w:ilvl w:val="1"/>
          <w:numId w:val="11"/>
        </w:numPr>
      </w:pPr>
      <w:r>
        <w:t>Daniel: Ukrainische Austauschstudenten kommen nächstes WS</w:t>
      </w:r>
    </w:p>
    <w:p w:rsidR="005775A2" w:rsidRDefault="002542C2">
      <w:pPr>
        <w:pStyle w:val="Text"/>
        <w:numPr>
          <w:ilvl w:val="1"/>
          <w:numId w:val="11"/>
        </w:numPr>
      </w:pPr>
      <w:r>
        <w:t xml:space="preserve">welche Veranstaltung </w:t>
      </w:r>
      <w:r>
        <w:t>wollen wir für diese Planen</w:t>
      </w:r>
    </w:p>
    <w:p w:rsidR="005775A2" w:rsidRDefault="002542C2">
      <w:pPr>
        <w:pStyle w:val="Text"/>
        <w:numPr>
          <w:ilvl w:val="1"/>
          <w:numId w:val="11"/>
        </w:numPr>
      </w:pPr>
      <w:r>
        <w:t>Maxim: Kulturveranstaltung</w:t>
      </w:r>
    </w:p>
    <w:p w:rsidR="005775A2" w:rsidRDefault="002542C2">
      <w:pPr>
        <w:pStyle w:val="Text"/>
        <w:numPr>
          <w:ilvl w:val="1"/>
          <w:numId w:val="11"/>
        </w:numPr>
      </w:pPr>
      <w:r>
        <w:t>David: wie viele Studenten kommen?</w:t>
      </w:r>
    </w:p>
    <w:p w:rsidR="005775A2" w:rsidRDefault="002542C2">
      <w:pPr>
        <w:pStyle w:val="Text"/>
        <w:numPr>
          <w:ilvl w:val="2"/>
          <w:numId w:val="11"/>
        </w:numPr>
      </w:pPr>
      <w:r>
        <w:t>Thilo: ca. 15-20</w:t>
      </w:r>
    </w:p>
    <w:p w:rsidR="005775A2" w:rsidRDefault="002542C2">
      <w:pPr>
        <w:pStyle w:val="Text"/>
        <w:numPr>
          <w:ilvl w:val="1"/>
          <w:numId w:val="11"/>
        </w:numPr>
      </w:pPr>
      <w:proofErr w:type="spellStart"/>
      <w:r>
        <w:t>Thore</w:t>
      </w:r>
      <w:proofErr w:type="spellEnd"/>
      <w:r>
        <w:t>: wie sind die Sprachbarrieren?</w:t>
      </w:r>
    </w:p>
    <w:p w:rsidR="005775A2" w:rsidRDefault="002542C2">
      <w:pPr>
        <w:pStyle w:val="Text"/>
        <w:numPr>
          <w:ilvl w:val="2"/>
          <w:numId w:val="11"/>
        </w:numPr>
      </w:pPr>
      <w:r>
        <w:t xml:space="preserve">Daniel: teils </w:t>
      </w:r>
      <w:proofErr w:type="spellStart"/>
      <w:r>
        <w:t>teils</w:t>
      </w:r>
      <w:proofErr w:type="spellEnd"/>
      <w:r>
        <w:t xml:space="preserve">, Englisch wird wohl </w:t>
      </w:r>
      <w:proofErr w:type="spellStart"/>
      <w:r>
        <w:t>lingua</w:t>
      </w:r>
      <w:proofErr w:type="spellEnd"/>
      <w:r>
        <w:t xml:space="preserve"> </w:t>
      </w:r>
      <w:proofErr w:type="spellStart"/>
      <w:r>
        <w:t>franca</w:t>
      </w:r>
      <w:proofErr w:type="spellEnd"/>
      <w:r>
        <w:t xml:space="preserve"> sein</w:t>
      </w:r>
    </w:p>
    <w:p w:rsidR="005775A2" w:rsidRDefault="002542C2">
      <w:pPr>
        <w:pStyle w:val="Text"/>
        <w:numPr>
          <w:ilvl w:val="1"/>
          <w:numId w:val="11"/>
        </w:numPr>
      </w:pPr>
      <w:r>
        <w:t>Thore Veranstaltungsidee: Ukrainekrise</w:t>
      </w:r>
    </w:p>
    <w:p w:rsidR="005775A2" w:rsidRDefault="002542C2">
      <w:pPr>
        <w:pStyle w:val="Text"/>
        <w:numPr>
          <w:ilvl w:val="1"/>
          <w:numId w:val="11"/>
        </w:numPr>
      </w:pPr>
      <w:r>
        <w:lastRenderedPageBreak/>
        <w:t>Daniel „“: ehe</w:t>
      </w:r>
      <w:r>
        <w:t>r Spieleabend, weniger Diskussionsabend</w:t>
      </w:r>
    </w:p>
    <w:p w:rsidR="005775A2" w:rsidRDefault="002542C2">
      <w:pPr>
        <w:pStyle w:val="Text"/>
        <w:numPr>
          <w:ilvl w:val="2"/>
          <w:numId w:val="11"/>
        </w:numPr>
      </w:pPr>
      <w:r>
        <w:t>gerne eine offene Veranstaltung zum Ukrainekonflikt</w:t>
      </w:r>
    </w:p>
    <w:p w:rsidR="005775A2" w:rsidRDefault="002542C2">
      <w:pPr>
        <w:pStyle w:val="Text"/>
        <w:numPr>
          <w:ilvl w:val="2"/>
          <w:numId w:val="11"/>
        </w:numPr>
      </w:pPr>
      <w:r>
        <w:t>wollen wir einen Kulturabend machen?</w:t>
      </w:r>
    </w:p>
    <w:p w:rsidR="005775A2" w:rsidRDefault="002542C2">
      <w:pPr>
        <w:pStyle w:val="Text"/>
        <w:numPr>
          <w:ilvl w:val="1"/>
          <w:numId w:val="11"/>
        </w:numPr>
      </w:pPr>
      <w:r>
        <w:t>Stimmungsbild: Wollen wir eine Veranstaltung machen?</w:t>
      </w:r>
    </w:p>
    <w:p w:rsidR="005775A2" w:rsidRDefault="002542C2">
      <w:pPr>
        <w:pStyle w:val="Text"/>
        <w:numPr>
          <w:ilvl w:val="2"/>
          <w:numId w:val="11"/>
        </w:numPr>
      </w:pPr>
      <w:r>
        <w:t>7/0/1 angenommen</w:t>
      </w:r>
    </w:p>
    <w:p w:rsidR="005775A2" w:rsidRDefault="002542C2">
      <w:pPr>
        <w:pStyle w:val="Text"/>
        <w:numPr>
          <w:ilvl w:val="0"/>
          <w:numId w:val="11"/>
        </w:numPr>
      </w:pPr>
      <w:r>
        <w:t>Vorsingen</w:t>
      </w:r>
    </w:p>
    <w:p w:rsidR="005775A2" w:rsidRDefault="002542C2">
      <w:pPr>
        <w:pStyle w:val="Text"/>
        <w:numPr>
          <w:ilvl w:val="1"/>
          <w:numId w:val="11"/>
        </w:numPr>
      </w:pPr>
      <w:r>
        <w:t>Daniel: 7 Kandidaten</w:t>
      </w:r>
    </w:p>
    <w:p w:rsidR="005775A2" w:rsidRDefault="002542C2">
      <w:pPr>
        <w:pStyle w:val="Text"/>
        <w:numPr>
          <w:ilvl w:val="2"/>
          <w:numId w:val="11"/>
        </w:numPr>
      </w:pPr>
      <w:r>
        <w:t>Gespräch zwischen Mitglied</w:t>
      </w:r>
      <w:r>
        <w:t>ern des FSRs (Daniel, Thore, Max, Thilo) mit den Kandidaten im Extragespräch</w:t>
      </w:r>
    </w:p>
    <w:p w:rsidR="005775A2" w:rsidRDefault="002542C2">
      <w:pPr>
        <w:pStyle w:val="Text"/>
        <w:numPr>
          <w:ilvl w:val="2"/>
          <w:numId w:val="11"/>
        </w:numPr>
      </w:pPr>
      <w:r>
        <w:t>ein Schreiben/Stellungnahme des FSRs oder der studentischen Vertreter muss noch geschrieben und der Kommission eingereicht werden</w:t>
      </w:r>
    </w:p>
    <w:p w:rsidR="005775A2" w:rsidRDefault="002542C2">
      <w:pPr>
        <w:pStyle w:val="Text"/>
        <w:numPr>
          <w:ilvl w:val="3"/>
          <w:numId w:val="11"/>
        </w:numPr>
      </w:pPr>
      <w:r>
        <w:t xml:space="preserve">allerdings erst nach Listenschluss </w:t>
      </w:r>
    </w:p>
    <w:p w:rsidR="005775A2" w:rsidRDefault="002542C2">
      <w:pPr>
        <w:pStyle w:val="Text"/>
        <w:numPr>
          <w:ilvl w:val="2"/>
          <w:numId w:val="11"/>
        </w:numPr>
      </w:pPr>
      <w:r>
        <w:t>Viktor: Liste</w:t>
      </w:r>
      <w:r>
        <w:t xml:space="preserve"> wird erstellt, dann werden externe Gutachten angefertigt</w:t>
      </w:r>
    </w:p>
    <w:p w:rsidR="005775A2" w:rsidRDefault="002542C2">
      <w:pPr>
        <w:pStyle w:val="Text"/>
        <w:numPr>
          <w:ilvl w:val="2"/>
          <w:numId w:val="11"/>
        </w:numPr>
      </w:pPr>
      <w:proofErr w:type="spellStart"/>
      <w:r>
        <w:t>Thore</w:t>
      </w:r>
      <w:proofErr w:type="spellEnd"/>
      <w:r>
        <w:t>: Wie lang wird die Entscheidung dauern?</w:t>
      </w:r>
    </w:p>
    <w:p w:rsidR="005775A2" w:rsidRDefault="002542C2">
      <w:pPr>
        <w:pStyle w:val="Text"/>
        <w:numPr>
          <w:ilvl w:val="3"/>
          <w:numId w:val="11"/>
        </w:numPr>
      </w:pPr>
      <w:r>
        <w:t>Viktor: am Ende des Jahres muss die Liste stehen, sollte aber schneller fertiggestellt werden</w:t>
      </w:r>
    </w:p>
    <w:p w:rsidR="005775A2" w:rsidRDefault="002542C2">
      <w:pPr>
        <w:pStyle w:val="Text"/>
        <w:numPr>
          <w:ilvl w:val="2"/>
          <w:numId w:val="11"/>
        </w:numPr>
      </w:pPr>
      <w:r>
        <w:t>Daniel L.: welche Art der Professur?</w:t>
      </w:r>
    </w:p>
    <w:p w:rsidR="005775A2" w:rsidRDefault="002542C2">
      <w:pPr>
        <w:pStyle w:val="Text"/>
        <w:numPr>
          <w:ilvl w:val="3"/>
          <w:numId w:val="11"/>
        </w:numPr>
      </w:pPr>
      <w:r>
        <w:t xml:space="preserve">Viktor: </w:t>
      </w:r>
      <w:proofErr w:type="spellStart"/>
      <w:r>
        <w:t>Tenure</w:t>
      </w:r>
      <w:proofErr w:type="spellEnd"/>
      <w:r>
        <w:t xml:space="preserve"> </w:t>
      </w:r>
      <w:r>
        <w:t>Track-Professur auf 6 Jahre angelegt, danach Evaluation, danach kann es weitergehen</w:t>
      </w:r>
    </w:p>
    <w:p w:rsidR="005775A2" w:rsidRDefault="002542C2">
      <w:pPr>
        <w:pStyle w:val="Text"/>
        <w:numPr>
          <w:ilvl w:val="3"/>
          <w:numId w:val="11"/>
        </w:numPr>
      </w:pPr>
      <w:r>
        <w:t>Daniel S.: 4+2 Jahre, danach Übergang in ordentliche Professur</w:t>
      </w:r>
    </w:p>
    <w:p w:rsidR="005775A2" w:rsidRDefault="005775A2">
      <w:pPr>
        <w:pStyle w:val="Text"/>
      </w:pPr>
    </w:p>
    <w:p w:rsidR="005775A2" w:rsidRDefault="002542C2">
      <w:pPr>
        <w:pStyle w:val="Listenabsatz"/>
        <w:numPr>
          <w:ilvl w:val="0"/>
          <w:numId w:val="4"/>
        </w:numPr>
        <w:spacing w:after="0" w:line="240" w:lineRule="auto"/>
        <w:rPr>
          <w:b/>
          <w:bCs/>
        </w:rPr>
      </w:pPr>
      <w:r>
        <w:rPr>
          <w:b/>
          <w:bCs/>
        </w:rPr>
        <w:t xml:space="preserve"> Sonstiges</w:t>
      </w:r>
      <w:r>
        <w:t xml:space="preserve"> </w:t>
      </w:r>
    </w:p>
    <w:p w:rsidR="005775A2" w:rsidRDefault="002542C2">
      <w:pPr>
        <w:pStyle w:val="Text"/>
        <w:numPr>
          <w:ilvl w:val="0"/>
          <w:numId w:val="11"/>
        </w:numPr>
      </w:pPr>
      <w:r>
        <w:t>FSR-KOM</w:t>
      </w:r>
    </w:p>
    <w:p w:rsidR="005775A2" w:rsidRDefault="002542C2">
      <w:pPr>
        <w:pStyle w:val="Text"/>
        <w:numPr>
          <w:ilvl w:val="1"/>
          <w:numId w:val="11"/>
        </w:numPr>
      </w:pPr>
      <w:r>
        <w:t>nächster Donnerstag</w:t>
      </w:r>
    </w:p>
    <w:p w:rsidR="005775A2" w:rsidRDefault="002542C2">
      <w:pPr>
        <w:pStyle w:val="Text"/>
        <w:numPr>
          <w:ilvl w:val="1"/>
          <w:numId w:val="11"/>
        </w:numPr>
      </w:pPr>
      <w:r>
        <w:t>Thore geht hin</w:t>
      </w:r>
    </w:p>
    <w:p w:rsidR="005775A2" w:rsidRDefault="002542C2">
      <w:pPr>
        <w:pStyle w:val="Text"/>
        <w:numPr>
          <w:ilvl w:val="1"/>
          <w:numId w:val="11"/>
        </w:numPr>
      </w:pPr>
      <w:r>
        <w:t>Thilo: aufgrund eines formalen Fehlers muss alles neu</w:t>
      </w:r>
      <w:r>
        <w:t xml:space="preserve"> abgestimmt werden</w:t>
      </w:r>
    </w:p>
    <w:p w:rsidR="005775A2" w:rsidRDefault="002542C2">
      <w:pPr>
        <w:pStyle w:val="Text"/>
        <w:numPr>
          <w:ilvl w:val="0"/>
          <w:numId w:val="11"/>
        </w:numPr>
      </w:pPr>
      <w:r>
        <w:t>IO-Klausur</w:t>
      </w:r>
    </w:p>
    <w:p w:rsidR="005775A2" w:rsidRDefault="002542C2">
      <w:pPr>
        <w:pStyle w:val="Text"/>
        <w:numPr>
          <w:ilvl w:val="1"/>
          <w:numId w:val="11"/>
        </w:numPr>
      </w:pPr>
      <w:r>
        <w:t>Beschwerden von Studierenden</w:t>
      </w:r>
    </w:p>
    <w:p w:rsidR="005775A2" w:rsidRDefault="002542C2">
      <w:pPr>
        <w:pStyle w:val="Text"/>
        <w:numPr>
          <w:ilvl w:val="2"/>
          <w:numId w:val="11"/>
        </w:numPr>
      </w:pPr>
      <w:r>
        <w:t>hat Daniel per Mail erhalten</w:t>
      </w:r>
    </w:p>
    <w:p w:rsidR="005775A2" w:rsidRDefault="002542C2">
      <w:pPr>
        <w:pStyle w:val="Text"/>
        <w:numPr>
          <w:ilvl w:val="1"/>
          <w:numId w:val="11"/>
        </w:numPr>
      </w:pPr>
      <w:r>
        <w:t>Themen kamen dran, welche explizit ausgeschlossen wurden</w:t>
      </w:r>
    </w:p>
    <w:p w:rsidR="005775A2" w:rsidRDefault="002542C2">
      <w:pPr>
        <w:pStyle w:val="Text"/>
        <w:numPr>
          <w:ilvl w:val="1"/>
          <w:numId w:val="11"/>
        </w:numPr>
      </w:pPr>
      <w:r>
        <w:t>Fragen wurden ungenau gestellt bzw. seltsame Fragen</w:t>
      </w:r>
    </w:p>
    <w:p w:rsidR="005775A2" w:rsidRDefault="002542C2">
      <w:pPr>
        <w:pStyle w:val="Text"/>
        <w:numPr>
          <w:ilvl w:val="2"/>
          <w:numId w:val="11"/>
        </w:numPr>
      </w:pPr>
      <w:r>
        <w:t>es hätten mehrere Fragen richtig sein können</w:t>
      </w:r>
    </w:p>
    <w:p w:rsidR="005775A2" w:rsidRDefault="002542C2">
      <w:pPr>
        <w:pStyle w:val="Text"/>
        <w:numPr>
          <w:ilvl w:val="1"/>
          <w:numId w:val="11"/>
        </w:numPr>
      </w:pPr>
      <w:r>
        <w:t>Thilo: teilwei</w:t>
      </w:r>
      <w:r>
        <w:t>se berechtigt, aber man sollte zunächst die Klausureinsicht abwarten</w:t>
      </w:r>
    </w:p>
    <w:p w:rsidR="005775A2" w:rsidRDefault="002542C2">
      <w:pPr>
        <w:pStyle w:val="Text"/>
        <w:numPr>
          <w:ilvl w:val="1"/>
          <w:numId w:val="11"/>
        </w:numPr>
      </w:pPr>
      <w:r>
        <w:t>Max: stimmt Thilo zu</w:t>
      </w:r>
    </w:p>
    <w:p w:rsidR="005775A2" w:rsidRDefault="002542C2">
      <w:pPr>
        <w:pStyle w:val="Text"/>
        <w:numPr>
          <w:ilvl w:val="1"/>
          <w:numId w:val="11"/>
        </w:numPr>
      </w:pPr>
      <w:r>
        <w:t>Thore, Daniel: wenn es im FSR ebenfalls Kritik gab und diese auch von den Studierenden kam, sollte man gleich in den Dialog treten und nicht die Einsicht abwarten</w:t>
      </w:r>
    </w:p>
    <w:p w:rsidR="005775A2" w:rsidRDefault="002542C2">
      <w:pPr>
        <w:pStyle w:val="Text"/>
        <w:numPr>
          <w:ilvl w:val="1"/>
          <w:numId w:val="11"/>
        </w:numPr>
      </w:pPr>
      <w:proofErr w:type="spellStart"/>
      <w:r>
        <w:t>Tho</w:t>
      </w:r>
      <w:r>
        <w:t>re</w:t>
      </w:r>
      <w:proofErr w:type="spellEnd"/>
      <w:r>
        <w:t>: wie viele Mails kamen? Ich würde als neutraler Dritter mit ihr reden.</w:t>
      </w:r>
    </w:p>
    <w:p w:rsidR="005775A2" w:rsidRDefault="002542C2">
      <w:pPr>
        <w:pStyle w:val="Text"/>
        <w:numPr>
          <w:ilvl w:val="2"/>
          <w:numId w:val="11"/>
        </w:numPr>
      </w:pPr>
      <w:r>
        <w:t>Daniel: bisher nur eine, in der aber mehrere Studenten unterschrieben haben</w:t>
      </w:r>
    </w:p>
    <w:p w:rsidR="005775A2" w:rsidRDefault="002542C2">
      <w:pPr>
        <w:pStyle w:val="Text"/>
        <w:numPr>
          <w:ilvl w:val="1"/>
          <w:numId w:val="11"/>
        </w:numPr>
      </w:pPr>
      <w:r>
        <w:t>Thilo: In jedem Fall sollte der Dialog vor dem Zweitversuch erfolgen</w:t>
      </w:r>
    </w:p>
    <w:p w:rsidR="005775A2" w:rsidRDefault="002542C2">
      <w:pPr>
        <w:pStyle w:val="Text"/>
        <w:numPr>
          <w:ilvl w:val="2"/>
          <w:numId w:val="11"/>
        </w:numPr>
      </w:pPr>
      <w:r>
        <w:t>Viktor: dito</w:t>
      </w:r>
    </w:p>
    <w:p w:rsidR="005775A2" w:rsidRDefault="002542C2">
      <w:pPr>
        <w:pStyle w:val="Text"/>
        <w:numPr>
          <w:ilvl w:val="1"/>
          <w:numId w:val="11"/>
        </w:numPr>
      </w:pPr>
      <w:r>
        <w:t>Thore und Daniel kümmern</w:t>
      </w:r>
      <w:r>
        <w:t xml:space="preserve"> sich</w:t>
      </w:r>
    </w:p>
    <w:p w:rsidR="005775A2" w:rsidRDefault="002542C2">
      <w:pPr>
        <w:pStyle w:val="Text"/>
        <w:numPr>
          <w:ilvl w:val="0"/>
          <w:numId w:val="11"/>
        </w:numPr>
      </w:pPr>
      <w:r>
        <w:t>Postenbesetzung</w:t>
      </w:r>
    </w:p>
    <w:p w:rsidR="005775A2" w:rsidRDefault="002542C2">
      <w:pPr>
        <w:pStyle w:val="Text"/>
        <w:numPr>
          <w:ilvl w:val="1"/>
          <w:numId w:val="11"/>
        </w:numPr>
      </w:pPr>
      <w:r>
        <w:t>Daniel: die Posten müssen nächstes Semester neu besetzt werden</w:t>
      </w:r>
    </w:p>
    <w:p w:rsidR="005775A2" w:rsidRDefault="002542C2">
      <w:pPr>
        <w:pStyle w:val="Text"/>
        <w:numPr>
          <w:ilvl w:val="2"/>
          <w:numId w:val="11"/>
        </w:numPr>
      </w:pPr>
      <w:proofErr w:type="spellStart"/>
      <w:r>
        <w:lastRenderedPageBreak/>
        <w:t>so weit</w:t>
      </w:r>
      <w:proofErr w:type="spellEnd"/>
      <w:r>
        <w:t xml:space="preserve"> alle Posten besetzt, bis auf den Finanzer</w:t>
      </w:r>
    </w:p>
    <w:p w:rsidR="005775A2" w:rsidRDefault="002542C2">
      <w:pPr>
        <w:pStyle w:val="Text"/>
        <w:numPr>
          <w:ilvl w:val="2"/>
          <w:numId w:val="11"/>
        </w:numPr>
      </w:pPr>
      <w:r>
        <w:t>von 13 Leuten müsste sich einer finden lassen</w:t>
      </w:r>
    </w:p>
    <w:p w:rsidR="005775A2" w:rsidRDefault="002542C2">
      <w:pPr>
        <w:pStyle w:val="Text"/>
        <w:numPr>
          <w:ilvl w:val="2"/>
          <w:numId w:val="11"/>
        </w:numPr>
      </w:pPr>
      <w:r>
        <w:t>absoluter Notfall: Vize kann auch als Finanzer arbeiten</w:t>
      </w:r>
    </w:p>
    <w:p w:rsidR="005775A2" w:rsidRDefault="002542C2">
      <w:pPr>
        <w:pStyle w:val="Text"/>
        <w:numPr>
          <w:ilvl w:val="0"/>
          <w:numId w:val="11"/>
        </w:numPr>
      </w:pPr>
      <w:r>
        <w:t xml:space="preserve">FSR in der </w:t>
      </w:r>
      <w:proofErr w:type="spellStart"/>
      <w:r>
        <w:t>Vorlesungsfreienzeit</w:t>
      </w:r>
      <w:proofErr w:type="spellEnd"/>
    </w:p>
    <w:p w:rsidR="005775A2" w:rsidRDefault="002542C2">
      <w:pPr>
        <w:pStyle w:val="Text"/>
        <w:numPr>
          <w:ilvl w:val="1"/>
          <w:numId w:val="11"/>
        </w:numPr>
      </w:pPr>
      <w:r>
        <w:t>Daniel: Feriensitzung wird per Doodle ausgemacht</w:t>
      </w:r>
    </w:p>
    <w:p w:rsidR="005775A2" w:rsidRDefault="002542C2">
      <w:pPr>
        <w:pStyle w:val="Text"/>
        <w:numPr>
          <w:ilvl w:val="2"/>
          <w:numId w:val="11"/>
        </w:numPr>
      </w:pPr>
      <w:r>
        <w:t>STET machen die Mentoren</w:t>
      </w:r>
    </w:p>
    <w:p w:rsidR="005775A2" w:rsidRDefault="002542C2">
      <w:pPr>
        <w:pStyle w:val="Text"/>
        <w:numPr>
          <w:ilvl w:val="2"/>
          <w:numId w:val="11"/>
        </w:numPr>
      </w:pPr>
      <w:r>
        <w:t>Klausurtagung</w:t>
      </w:r>
    </w:p>
    <w:p w:rsidR="005775A2" w:rsidRDefault="002542C2">
      <w:pPr>
        <w:pStyle w:val="Text"/>
        <w:numPr>
          <w:ilvl w:val="3"/>
          <w:numId w:val="11"/>
        </w:numPr>
      </w:pPr>
      <w:r>
        <w:t>Thilo: Reservierung in Heldrungen ist vorgemerkt, aber noch nicht reserviert</w:t>
      </w:r>
    </w:p>
    <w:p w:rsidR="005775A2" w:rsidRDefault="002542C2">
      <w:pPr>
        <w:pStyle w:val="Text"/>
        <w:numPr>
          <w:ilvl w:val="3"/>
          <w:numId w:val="11"/>
        </w:numPr>
      </w:pPr>
      <w:r>
        <w:t>Thilo soll Telefonnummer raussuchen</w:t>
      </w:r>
    </w:p>
    <w:p w:rsidR="005775A2" w:rsidRDefault="005775A2">
      <w:pPr>
        <w:pStyle w:val="Text"/>
        <w:rPr>
          <w:rFonts w:ascii="Times New Roman" w:eastAsia="Times New Roman" w:hAnsi="Times New Roman" w:cs="Times New Roman"/>
        </w:rPr>
      </w:pPr>
    </w:p>
    <w:p w:rsidR="005775A2" w:rsidRDefault="002542C2">
      <w:pPr>
        <w:pStyle w:val="Listenabsatz"/>
        <w:numPr>
          <w:ilvl w:val="0"/>
          <w:numId w:val="4"/>
        </w:numPr>
        <w:spacing w:after="0" w:line="240" w:lineRule="auto"/>
        <w:rPr>
          <w:b/>
          <w:bCs/>
        </w:rPr>
      </w:pPr>
      <w:r>
        <w:rPr>
          <w:b/>
          <w:bCs/>
        </w:rPr>
        <w:t>Wechselnde Sitzungsleitung</w:t>
      </w:r>
    </w:p>
    <w:p w:rsidR="005775A2" w:rsidRDefault="005775A2">
      <w:pPr>
        <w:pStyle w:val="Listenabsatz"/>
        <w:spacing w:after="0" w:line="240" w:lineRule="auto"/>
        <w:ind w:firstLine="0"/>
        <w:rPr>
          <w:b/>
          <w:bCs/>
        </w:rPr>
      </w:pPr>
    </w:p>
    <w:p w:rsidR="005775A2" w:rsidRDefault="002542C2">
      <w:pPr>
        <w:pStyle w:val="Text"/>
        <w:numPr>
          <w:ilvl w:val="0"/>
          <w:numId w:val="11"/>
        </w:numPr>
      </w:pPr>
      <w:r>
        <w:rPr>
          <w:rFonts w:ascii="Times New Roman" w:hAnsi="Times New Roman"/>
        </w:rPr>
        <w:t>Ferie</w:t>
      </w:r>
      <w:r>
        <w:rPr>
          <w:rFonts w:ascii="Times New Roman" w:hAnsi="Times New Roman"/>
        </w:rPr>
        <w:t>nsitzung Sitzungsleitung: Max</w:t>
      </w:r>
    </w:p>
    <w:p w:rsidR="005775A2" w:rsidRDefault="002542C2">
      <w:pPr>
        <w:pStyle w:val="Text"/>
        <w:numPr>
          <w:ilvl w:val="1"/>
          <w:numId w:val="11"/>
        </w:numPr>
      </w:pPr>
      <w:r>
        <w:rPr>
          <w:rFonts w:ascii="Times New Roman" w:hAnsi="Times New Roman"/>
        </w:rPr>
        <w:t>Protokoll: David</w:t>
      </w:r>
    </w:p>
    <w:p w:rsidR="005775A2" w:rsidRDefault="005775A2">
      <w:pPr>
        <w:pStyle w:val="Text"/>
        <w:rPr>
          <w:rFonts w:ascii="Times New Roman" w:eastAsia="Times New Roman" w:hAnsi="Times New Roman" w:cs="Times New Roman"/>
        </w:rPr>
      </w:pPr>
    </w:p>
    <w:p w:rsidR="005775A2" w:rsidRDefault="002542C2">
      <w:pPr>
        <w:pStyle w:val="Text"/>
      </w:pPr>
      <w:r>
        <w:rPr>
          <w:rFonts w:ascii="Times New Roman" w:hAnsi="Times New Roman"/>
        </w:rPr>
        <w:t>- David beendet die Sitzung 20:55</w:t>
      </w:r>
    </w:p>
    <w:sectPr w:rsidR="005775A2">
      <w:headerReference w:type="default" r:id="rId8"/>
      <w:footerReference w:type="default" r:id="rId9"/>
      <w:pgSz w:w="11900" w:h="16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542C2" w:rsidRDefault="002542C2">
      <w:pPr>
        <w:spacing w:after="0" w:line="240" w:lineRule="auto"/>
      </w:pPr>
      <w:r>
        <w:separator/>
      </w:r>
    </w:p>
  </w:endnote>
  <w:endnote w:type="continuationSeparator" w:id="0">
    <w:p w:rsidR="002542C2" w:rsidRDefault="002542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default"/>
  </w:font>
  <w:font w:name="Helvetica Neue">
    <w:altName w:val="Arial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775A2" w:rsidRDefault="002542C2">
    <w:pPr>
      <w:pStyle w:val="Fuzeile"/>
      <w:tabs>
        <w:tab w:val="clear" w:pos="9360"/>
        <w:tab w:val="right" w:pos="9000"/>
      </w:tabs>
      <w:jc w:val="right"/>
    </w:pPr>
    <w:r>
      <w:fldChar w:fldCharType="begin"/>
    </w:r>
    <w:r>
      <w:instrText xml:space="preserve"> PAGE </w:instrText>
    </w:r>
    <w:r>
      <w:fldChar w:fldCharType="separate"/>
    </w:r>
    <w:r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542C2" w:rsidRDefault="002542C2">
      <w:pPr>
        <w:spacing w:after="0" w:line="240" w:lineRule="auto"/>
      </w:pPr>
      <w:r>
        <w:separator/>
      </w:r>
    </w:p>
  </w:footnote>
  <w:footnote w:type="continuationSeparator" w:id="0">
    <w:p w:rsidR="002542C2" w:rsidRDefault="002542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775A2" w:rsidRDefault="005775A2">
    <w:pPr>
      <w:pStyle w:val="Kopf-undFuzeilen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1E4EDA"/>
    <w:multiLevelType w:val="hybridMultilevel"/>
    <w:tmpl w:val="E884C85E"/>
    <w:numStyleLink w:val="Strich"/>
  </w:abstractNum>
  <w:abstractNum w:abstractNumId="1" w15:restartNumberingAfterBreak="0">
    <w:nsid w:val="23C5629A"/>
    <w:multiLevelType w:val="hybridMultilevel"/>
    <w:tmpl w:val="F15CE3DC"/>
    <w:numStyleLink w:val="ImportierterStil2"/>
  </w:abstractNum>
  <w:abstractNum w:abstractNumId="2" w15:restartNumberingAfterBreak="0">
    <w:nsid w:val="2480005E"/>
    <w:multiLevelType w:val="hybridMultilevel"/>
    <w:tmpl w:val="7512AE6A"/>
    <w:styleLink w:val="ImportierterStil3"/>
    <w:lvl w:ilvl="0" w:tplc="A01260D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ECC8868">
      <w:start w:val="1"/>
      <w:numFmt w:val="bullet"/>
      <w:lvlText w:val="o"/>
      <w:lvlJc w:val="left"/>
      <w:pPr>
        <w:ind w:left="1440" w:hanging="36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90429D64">
      <w:start w:val="1"/>
      <w:numFmt w:val="bullet"/>
      <w:lvlText w:val="▪"/>
      <w:lvlJc w:val="left"/>
      <w:pPr>
        <w:ind w:left="2160" w:hanging="36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E7024FA">
      <w:start w:val="1"/>
      <w:numFmt w:val="bullet"/>
      <w:lvlText w:val="•"/>
      <w:lvlJc w:val="left"/>
      <w:pPr>
        <w:ind w:left="2880" w:hanging="36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146CD60">
      <w:start w:val="1"/>
      <w:numFmt w:val="bullet"/>
      <w:lvlText w:val="o"/>
      <w:lvlJc w:val="left"/>
      <w:pPr>
        <w:ind w:left="3600" w:hanging="36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6902C76A">
      <w:start w:val="1"/>
      <w:numFmt w:val="bullet"/>
      <w:lvlText w:val="▪"/>
      <w:lvlJc w:val="left"/>
      <w:pPr>
        <w:ind w:left="4320" w:hanging="36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216B308">
      <w:start w:val="1"/>
      <w:numFmt w:val="bullet"/>
      <w:lvlText w:val="•"/>
      <w:lvlJc w:val="left"/>
      <w:pPr>
        <w:ind w:left="5040" w:hanging="36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61E237C">
      <w:start w:val="1"/>
      <w:numFmt w:val="bullet"/>
      <w:lvlText w:val="o"/>
      <w:lvlJc w:val="left"/>
      <w:pPr>
        <w:ind w:left="5760" w:hanging="36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FAE035C">
      <w:start w:val="1"/>
      <w:numFmt w:val="bullet"/>
      <w:lvlText w:val="▪"/>
      <w:lvlJc w:val="left"/>
      <w:pPr>
        <w:ind w:left="6480" w:hanging="36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252410AD"/>
    <w:multiLevelType w:val="hybridMultilevel"/>
    <w:tmpl w:val="E884C85E"/>
    <w:styleLink w:val="Strich"/>
    <w:lvl w:ilvl="0" w:tplc="472237E4">
      <w:start w:val="1"/>
      <w:numFmt w:val="bullet"/>
      <w:lvlText w:val="-"/>
      <w:lvlJc w:val="left"/>
      <w:pPr>
        <w:ind w:left="240" w:hanging="2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6"/>
        <w:szCs w:val="26"/>
        <w:highlight w:val="none"/>
        <w:vertAlign w:val="baseline"/>
      </w:rPr>
    </w:lvl>
    <w:lvl w:ilvl="1" w:tplc="897AB560">
      <w:start w:val="1"/>
      <w:numFmt w:val="bullet"/>
      <w:lvlText w:val="-"/>
      <w:lvlJc w:val="left"/>
      <w:pPr>
        <w:ind w:left="480" w:hanging="2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6"/>
        <w:szCs w:val="26"/>
        <w:highlight w:val="none"/>
        <w:vertAlign w:val="baseline"/>
      </w:rPr>
    </w:lvl>
    <w:lvl w:ilvl="2" w:tplc="A66E7EA8">
      <w:start w:val="1"/>
      <w:numFmt w:val="bullet"/>
      <w:lvlText w:val="-"/>
      <w:lvlJc w:val="left"/>
      <w:pPr>
        <w:ind w:left="720" w:hanging="2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6"/>
        <w:szCs w:val="26"/>
        <w:highlight w:val="none"/>
        <w:vertAlign w:val="baseline"/>
      </w:rPr>
    </w:lvl>
    <w:lvl w:ilvl="3" w:tplc="9670C990">
      <w:start w:val="1"/>
      <w:numFmt w:val="bullet"/>
      <w:lvlText w:val="-"/>
      <w:lvlJc w:val="left"/>
      <w:pPr>
        <w:ind w:left="960" w:hanging="2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6"/>
        <w:szCs w:val="26"/>
        <w:highlight w:val="none"/>
        <w:vertAlign w:val="baseline"/>
      </w:rPr>
    </w:lvl>
    <w:lvl w:ilvl="4" w:tplc="415CB4F6">
      <w:start w:val="1"/>
      <w:numFmt w:val="bullet"/>
      <w:lvlText w:val="-"/>
      <w:lvlJc w:val="left"/>
      <w:pPr>
        <w:ind w:left="1200" w:hanging="2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6"/>
        <w:szCs w:val="26"/>
        <w:highlight w:val="none"/>
        <w:vertAlign w:val="baseline"/>
      </w:rPr>
    </w:lvl>
    <w:lvl w:ilvl="5" w:tplc="D1540A66">
      <w:start w:val="1"/>
      <w:numFmt w:val="bullet"/>
      <w:lvlText w:val="-"/>
      <w:lvlJc w:val="left"/>
      <w:pPr>
        <w:ind w:left="1440" w:hanging="2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6"/>
        <w:szCs w:val="26"/>
        <w:highlight w:val="none"/>
        <w:vertAlign w:val="baseline"/>
      </w:rPr>
    </w:lvl>
    <w:lvl w:ilvl="6" w:tplc="6600AF50">
      <w:start w:val="1"/>
      <w:numFmt w:val="bullet"/>
      <w:lvlText w:val="-"/>
      <w:lvlJc w:val="left"/>
      <w:pPr>
        <w:ind w:left="1680" w:hanging="2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6"/>
        <w:szCs w:val="26"/>
        <w:highlight w:val="none"/>
        <w:vertAlign w:val="baseline"/>
      </w:rPr>
    </w:lvl>
    <w:lvl w:ilvl="7" w:tplc="115EC312">
      <w:start w:val="1"/>
      <w:numFmt w:val="bullet"/>
      <w:lvlText w:val="-"/>
      <w:lvlJc w:val="left"/>
      <w:pPr>
        <w:ind w:left="1920" w:hanging="2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6"/>
        <w:szCs w:val="26"/>
        <w:highlight w:val="none"/>
        <w:vertAlign w:val="baseline"/>
      </w:rPr>
    </w:lvl>
    <w:lvl w:ilvl="8" w:tplc="34587E72">
      <w:start w:val="1"/>
      <w:numFmt w:val="bullet"/>
      <w:lvlText w:val="-"/>
      <w:lvlJc w:val="left"/>
      <w:pPr>
        <w:ind w:left="2160" w:hanging="2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6"/>
        <w:szCs w:val="26"/>
        <w:highlight w:val="none"/>
        <w:vertAlign w:val="baseline"/>
      </w:rPr>
    </w:lvl>
  </w:abstractNum>
  <w:abstractNum w:abstractNumId="4" w15:restartNumberingAfterBreak="0">
    <w:nsid w:val="2D507F53"/>
    <w:multiLevelType w:val="hybridMultilevel"/>
    <w:tmpl w:val="64B63A30"/>
    <w:numStyleLink w:val="ImportierterStil1"/>
  </w:abstractNum>
  <w:abstractNum w:abstractNumId="5" w15:restartNumberingAfterBreak="0">
    <w:nsid w:val="2E047888"/>
    <w:multiLevelType w:val="hybridMultilevel"/>
    <w:tmpl w:val="7512AE6A"/>
    <w:numStyleLink w:val="ImportierterStil3"/>
  </w:abstractNum>
  <w:abstractNum w:abstractNumId="6" w15:restartNumberingAfterBreak="0">
    <w:nsid w:val="470F542B"/>
    <w:multiLevelType w:val="hybridMultilevel"/>
    <w:tmpl w:val="64B63A30"/>
    <w:styleLink w:val="ImportierterStil1"/>
    <w:lvl w:ilvl="0" w:tplc="941C81C8">
      <w:start w:val="1"/>
      <w:numFmt w:val="decimal"/>
      <w:lvlText w:val="%1."/>
      <w:lvlJc w:val="left"/>
      <w:pPr>
        <w:ind w:left="240" w:hanging="24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41C8FBFE">
      <w:start w:val="1"/>
      <w:numFmt w:val="lowerLetter"/>
      <w:lvlText w:val="%2."/>
      <w:lvlJc w:val="left"/>
      <w:pPr>
        <w:ind w:left="1080" w:hanging="24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CD387A5E">
      <w:start w:val="1"/>
      <w:numFmt w:val="lowerRoman"/>
      <w:lvlText w:val="%3."/>
      <w:lvlJc w:val="left"/>
      <w:pPr>
        <w:ind w:left="1800" w:hanging="24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DE0E61C0">
      <w:start w:val="1"/>
      <w:numFmt w:val="decimal"/>
      <w:lvlText w:val="%4."/>
      <w:lvlJc w:val="left"/>
      <w:pPr>
        <w:ind w:left="2520" w:hanging="24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8C9CE986">
      <w:start w:val="1"/>
      <w:numFmt w:val="lowerLetter"/>
      <w:lvlText w:val="%5."/>
      <w:lvlJc w:val="left"/>
      <w:pPr>
        <w:ind w:left="3240" w:hanging="24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532E719A">
      <w:start w:val="1"/>
      <w:numFmt w:val="lowerRoman"/>
      <w:lvlText w:val="%6."/>
      <w:lvlJc w:val="left"/>
      <w:pPr>
        <w:ind w:left="3960" w:hanging="24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B3126CA2">
      <w:start w:val="1"/>
      <w:numFmt w:val="decimal"/>
      <w:lvlText w:val="%7."/>
      <w:lvlJc w:val="left"/>
      <w:pPr>
        <w:ind w:left="4680" w:hanging="24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0016AD54">
      <w:start w:val="1"/>
      <w:numFmt w:val="lowerLetter"/>
      <w:lvlText w:val="%8."/>
      <w:lvlJc w:val="left"/>
      <w:pPr>
        <w:ind w:left="5400" w:hanging="24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5208170">
      <w:start w:val="1"/>
      <w:numFmt w:val="lowerRoman"/>
      <w:lvlText w:val="%9."/>
      <w:lvlJc w:val="left"/>
      <w:pPr>
        <w:ind w:left="6120" w:hanging="24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" w15:restartNumberingAfterBreak="0">
    <w:nsid w:val="7A626135"/>
    <w:multiLevelType w:val="hybridMultilevel"/>
    <w:tmpl w:val="F15CE3DC"/>
    <w:styleLink w:val="ImportierterStil2"/>
    <w:lvl w:ilvl="0" w:tplc="2D58D3CA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9189356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B9ED586">
      <w:start w:val="1"/>
      <w:numFmt w:val="lowerRoman"/>
      <w:lvlText w:val="%3."/>
      <w:lvlJc w:val="left"/>
      <w:pPr>
        <w:ind w:left="216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530D964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3DE7FF8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E648196">
      <w:start w:val="1"/>
      <w:numFmt w:val="lowerRoman"/>
      <w:lvlText w:val="%6."/>
      <w:lvlJc w:val="left"/>
      <w:pPr>
        <w:ind w:left="432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CB88B52E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55C65E6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7FC3FD6">
      <w:start w:val="1"/>
      <w:numFmt w:val="lowerRoman"/>
      <w:lvlText w:val="%9."/>
      <w:lvlJc w:val="left"/>
      <w:pPr>
        <w:ind w:left="648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6"/>
  </w:num>
  <w:num w:numId="2">
    <w:abstractNumId w:val="4"/>
  </w:num>
  <w:num w:numId="3">
    <w:abstractNumId w:val="7"/>
  </w:num>
  <w:num w:numId="4">
    <w:abstractNumId w:val="1"/>
  </w:num>
  <w:num w:numId="5">
    <w:abstractNumId w:val="2"/>
  </w:num>
  <w:num w:numId="6">
    <w:abstractNumId w:val="5"/>
  </w:num>
  <w:num w:numId="7">
    <w:abstractNumId w:val="1"/>
    <w:lvlOverride w:ilvl="0">
      <w:startOverride w:val="2"/>
    </w:lvlOverride>
  </w:num>
  <w:num w:numId="8">
    <w:abstractNumId w:val="1"/>
    <w:lvlOverride w:ilvl="0">
      <w:startOverride w:val="3"/>
    </w:lvlOverride>
  </w:num>
  <w:num w:numId="9">
    <w:abstractNumId w:val="1"/>
    <w:lvlOverride w:ilvl="0">
      <w:startOverride w:val="4"/>
    </w:lvlOverride>
  </w:num>
  <w:num w:numId="10">
    <w:abstractNumId w:val="3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75A2"/>
    <w:rsid w:val="002542C2"/>
    <w:rsid w:val="005775A2"/>
    <w:rsid w:val="00EB5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2D2663"/>
  <w15:docId w15:val="{AA87A52D-87B5-4D4E-997D-66462D4A1F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Arial Unicode MS" w:hAnsi="Times New Roman" w:cs="Times New Roman"/>
        <w:bdr w:val="nil"/>
        <w:lang w:val="de-DE" w:eastAsia="de-DE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pPr>
      <w:spacing w:after="201" w:line="312" w:lineRule="auto"/>
      <w:ind w:left="10" w:hanging="10"/>
    </w:pPr>
    <w:rPr>
      <w:rFonts w:cs="Arial Unicode MS"/>
      <w:color w:val="000000"/>
      <w:sz w:val="24"/>
      <w:szCs w:val="24"/>
      <w:u w:color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Kopf-undFuzeilen">
    <w:name w:val="Kopf- und Fußzeilen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Fuzeile">
    <w:name w:val="footer"/>
    <w:pPr>
      <w:tabs>
        <w:tab w:val="center" w:pos="4680"/>
        <w:tab w:val="right" w:pos="9360"/>
      </w:tabs>
    </w:pPr>
    <w:rPr>
      <w:rFonts w:ascii="Calibri" w:eastAsia="Calibri" w:hAnsi="Calibri" w:cs="Calibri"/>
      <w:color w:val="000000"/>
      <w:sz w:val="22"/>
      <w:szCs w:val="22"/>
      <w:u w:color="000000"/>
    </w:rPr>
  </w:style>
  <w:style w:type="numbering" w:customStyle="1" w:styleId="ImportierterStil1">
    <w:name w:val="Importierter Stil: 1"/>
    <w:pPr>
      <w:numPr>
        <w:numId w:val="1"/>
      </w:numPr>
    </w:pPr>
  </w:style>
  <w:style w:type="paragraph" w:styleId="Listenabsatz">
    <w:name w:val="List Paragraph"/>
    <w:pPr>
      <w:spacing w:after="201" w:line="312" w:lineRule="auto"/>
      <w:ind w:left="720" w:hanging="10"/>
    </w:pPr>
    <w:rPr>
      <w:rFonts w:cs="Arial Unicode MS"/>
      <w:color w:val="000000"/>
      <w:sz w:val="24"/>
      <w:szCs w:val="24"/>
      <w:u w:color="000000"/>
    </w:rPr>
  </w:style>
  <w:style w:type="numbering" w:customStyle="1" w:styleId="ImportierterStil2">
    <w:name w:val="Importierter Stil: 2"/>
    <w:pPr>
      <w:numPr>
        <w:numId w:val="3"/>
      </w:numPr>
    </w:pPr>
  </w:style>
  <w:style w:type="numbering" w:customStyle="1" w:styleId="ImportierterStil3">
    <w:name w:val="Importierter Stil: 3"/>
    <w:pPr>
      <w:numPr>
        <w:numId w:val="5"/>
      </w:numPr>
    </w:pPr>
  </w:style>
  <w:style w:type="paragraph" w:customStyle="1" w:styleId="Text">
    <w:name w:val="Text"/>
    <w:rPr>
      <w:rFonts w:ascii="Helvetica Neue" w:hAnsi="Helvetica Neue" w:cs="Arial Unicode MS"/>
      <w:color w:val="000000"/>
      <w:sz w:val="22"/>
      <w:szCs w:val="22"/>
    </w:rPr>
  </w:style>
  <w:style w:type="numbering" w:customStyle="1" w:styleId="Strich">
    <w:name w:val="Strich"/>
    <w:pPr>
      <w:numPr>
        <w:numId w:val="1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533</Words>
  <Characters>3361</Characters>
  <Application>Microsoft Office Word</Application>
  <DocSecurity>0</DocSecurity>
  <Lines>28</Lines>
  <Paragraphs>7</Paragraphs>
  <ScaleCrop>false</ScaleCrop>
  <Company/>
  <LinksUpToDate>false</LinksUpToDate>
  <CharactersWithSpaces>3887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Patrick Blank</cp:lastModifiedBy>
  <cp:revision>2</cp:revision>
  <dcterms:created xsi:type="dcterms:W3CDTF">2018-12-09T21:40:00Z</dcterms:created>
  <dcterms:modified xsi:type="dcterms:W3CDTF">2018-12-09T21:41:00Z</dcterms:modified>
</cp:coreProperties>
</file>